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39011D57" w:rsidR="00230B8B" w:rsidRPr="000E0CA1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ATA DE CORREIÇÃO ORDINÁRIA REALIZADA NA VARA JUDICIAL DA COMARCA DE _______________/SP</w:t>
      </w:r>
    </w:p>
    <w:p w14:paraId="5D59C1EC" w14:textId="77777777" w:rsidR="00230B8B" w:rsidRPr="000E0CA1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0E0CA1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0E0CA1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0E0CA1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0E0CA1">
        <w:rPr>
          <w:rFonts w:ascii="Arial" w:hAnsi="Arial" w:cs="Arial"/>
          <w:b/>
          <w:bCs/>
          <w:sz w:val="24"/>
          <w:szCs w:val="24"/>
        </w:rPr>
        <w:t>U</w:t>
      </w:r>
      <w:r w:rsidRPr="000E0CA1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0E0CA1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0E0CA1">
        <w:rPr>
          <w:rFonts w:ascii="Arial" w:hAnsi="Arial" w:cs="Arial"/>
          <w:b/>
          <w:bCs/>
          <w:sz w:val="24"/>
          <w:szCs w:val="24"/>
        </w:rPr>
        <w:t>Funcionários:</w:t>
      </w:r>
      <w:r w:rsidRPr="000E0CA1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0E0CA1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0E0CA1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0E0CA1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0E0CA1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0E0CA1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0E0CA1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0E0CA1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0E0CA1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E0CA1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E0CA1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E0CA1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0E0CA1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E0CA1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0E0CA1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0E0CA1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D1B593" w14:textId="77777777" w:rsidR="003438A3" w:rsidRDefault="003438A3" w:rsidP="003438A3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4E2FC59B" w14:textId="77777777" w:rsidR="003438A3" w:rsidRDefault="003438A3" w:rsidP="003438A3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19BCB93B" w14:textId="77777777" w:rsidR="003438A3" w:rsidRDefault="003438A3" w:rsidP="003438A3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781AD1D0" w14:textId="77777777" w:rsidR="003438A3" w:rsidRDefault="003438A3" w:rsidP="003438A3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37F02069" w14:textId="77777777" w:rsidR="003438A3" w:rsidRDefault="003438A3" w:rsidP="003438A3">
      <w:pPr>
        <w:pStyle w:val="PargrafodaLista"/>
        <w:numPr>
          <w:ilvl w:val="1"/>
          <w:numId w:val="3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0E0CA1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0E0CA1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0E0CA1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0E0CA1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0E0CA1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0E0CA1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em andamento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E0CA1">
              <w:rPr>
                <w:rFonts w:ascii="Arial" w:hAnsi="Arial" w:cs="Arial"/>
                <w:b/>
                <w:bCs/>
              </w:rPr>
              <w:t>Procedimentos em andamento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0E0CA1">
              <w:rPr>
                <w:rFonts w:ascii="Arial" w:hAnsi="Arial" w:cs="Arial"/>
                <w:b/>
                <w:bCs/>
              </w:rPr>
              <w:t>Total de feitos em andamento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0E0C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0E0CA1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E0CA1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0E0CA1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0E0CA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0E0CA1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0E0CA1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0E0CA1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0E0CA1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E0CA1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E0CA1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0E0CA1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0E0CA1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E0CA1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0E0CA1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0E0CA1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0E0CA1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0E0CA1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0E0CA1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0E0CA1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0E0CA1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0E0CA1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52166F0" w14:textId="77777777" w:rsidR="00F83964" w:rsidRPr="000E0CA1" w:rsidRDefault="00377FAF" w:rsidP="00F83964">
      <w:pPr>
        <w:spacing w:before="48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3. </w:t>
      </w:r>
      <w:r w:rsidR="00F83964" w:rsidRPr="000E0CA1">
        <w:rPr>
          <w:rFonts w:ascii="Arial" w:hAnsi="Arial" w:cs="Arial"/>
          <w:b/>
          <w:bCs/>
          <w:sz w:val="24"/>
          <w:szCs w:val="24"/>
        </w:rPr>
        <w:t>ANÁLISE DE PROCESSOS RELATIVOS À IMPROBIDADE ADMINISTRATIVA</w:t>
      </w:r>
      <w:r w:rsidR="00F83964" w:rsidRPr="000E0CA1">
        <w:rPr>
          <w:rFonts w:ascii="Arial" w:hAnsi="Arial" w:cs="Arial"/>
          <w:sz w:val="24"/>
          <w:szCs w:val="24"/>
        </w:rPr>
        <w:t xml:space="preserve"> </w:t>
      </w:r>
    </w:p>
    <w:p w14:paraId="0D76CCD3" w14:textId="77777777" w:rsidR="00F83964" w:rsidRPr="000E0CA1" w:rsidRDefault="00F83964" w:rsidP="00F83964">
      <w:pPr>
        <w:pStyle w:val="PargrafodaLista"/>
        <w:keepNext/>
        <w:ind w:left="284"/>
        <w:jc w:val="both"/>
        <w:outlineLvl w:val="3"/>
        <w:rPr>
          <w:rFonts w:ascii="Arial" w:hAnsi="Arial" w:cs="Arial"/>
        </w:rPr>
      </w:pPr>
    </w:p>
    <w:p w14:paraId="219C60A5" w14:textId="77777777" w:rsidR="00F83964" w:rsidRPr="000E0CA1" w:rsidRDefault="00F83964" w:rsidP="00F8396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0E0CA1">
        <w:rPr>
          <w:rFonts w:ascii="Arial" w:hAnsi="Arial" w:cs="Arial"/>
        </w:rPr>
        <w:t xml:space="preserve">A unidade prioriza a tramitação dos processos relativos à improbidade administrativa? </w:t>
      </w:r>
      <w:r w:rsidRPr="000E0CA1">
        <w:rPr>
          <w:rFonts w:ascii="Arial" w:hAnsi="Arial" w:cs="Arial"/>
          <w:bCs/>
        </w:rPr>
        <w:t>S (  )</w:t>
      </w:r>
      <w:r w:rsidRPr="000E0CA1">
        <w:rPr>
          <w:rFonts w:ascii="Arial" w:hAnsi="Arial" w:cs="Arial"/>
        </w:rPr>
        <w:tab/>
        <w:t>N (  )</w:t>
      </w:r>
    </w:p>
    <w:p w14:paraId="073450F1" w14:textId="77777777" w:rsidR="00F83964" w:rsidRPr="000E0CA1" w:rsidRDefault="00F83964" w:rsidP="00F8396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7D11ED76" w14:textId="77777777" w:rsidR="00F83964" w:rsidRPr="000E0CA1" w:rsidRDefault="00F83964" w:rsidP="00F83964">
      <w:pPr>
        <w:numPr>
          <w:ilvl w:val="0"/>
          <w:numId w:val="5"/>
        </w:numPr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lastRenderedPageBreak/>
        <w:t>Foram analisados por amostragem os seguintes processos relativos à improbidade administrativa (incluir ao menos cinco):</w:t>
      </w:r>
      <w:r w:rsidRPr="000E0CA1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F83964" w:rsidRPr="000E0CA1" w14:paraId="06227DAB" w14:textId="77777777" w:rsidTr="005174B1">
        <w:tc>
          <w:tcPr>
            <w:tcW w:w="1954" w:type="dxa"/>
            <w:shd w:val="clear" w:color="auto" w:fill="auto"/>
          </w:tcPr>
          <w:p w14:paraId="33CFC5BF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44E21038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2F951A66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F83964" w:rsidRPr="000E0CA1" w14:paraId="0CD61424" w14:textId="77777777" w:rsidTr="005174B1">
        <w:tc>
          <w:tcPr>
            <w:tcW w:w="1954" w:type="dxa"/>
            <w:shd w:val="clear" w:color="auto" w:fill="auto"/>
          </w:tcPr>
          <w:p w14:paraId="743BCEF4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357F4B92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F82ED4A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964" w:rsidRPr="000E0CA1" w14:paraId="44893E6E" w14:textId="77777777" w:rsidTr="005174B1">
        <w:tc>
          <w:tcPr>
            <w:tcW w:w="1954" w:type="dxa"/>
            <w:shd w:val="clear" w:color="auto" w:fill="auto"/>
          </w:tcPr>
          <w:p w14:paraId="0BCF5E0E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D5802AC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46B542E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964" w:rsidRPr="000E0CA1" w14:paraId="31BC1984" w14:textId="77777777" w:rsidTr="005174B1">
        <w:tc>
          <w:tcPr>
            <w:tcW w:w="1954" w:type="dxa"/>
            <w:shd w:val="clear" w:color="auto" w:fill="auto"/>
          </w:tcPr>
          <w:p w14:paraId="602CD401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32CE2698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9AB7534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964" w:rsidRPr="000E0CA1" w14:paraId="52943838" w14:textId="77777777" w:rsidTr="005174B1">
        <w:tc>
          <w:tcPr>
            <w:tcW w:w="1954" w:type="dxa"/>
            <w:shd w:val="clear" w:color="auto" w:fill="auto"/>
          </w:tcPr>
          <w:p w14:paraId="182BBDB0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118CF85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FDDFF34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83964" w:rsidRPr="000E0CA1" w14:paraId="3510F5FC" w14:textId="77777777" w:rsidTr="005174B1">
        <w:tc>
          <w:tcPr>
            <w:tcW w:w="1954" w:type="dxa"/>
            <w:shd w:val="clear" w:color="auto" w:fill="auto"/>
          </w:tcPr>
          <w:p w14:paraId="1B3D9D61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5CB4E55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388E049" w14:textId="77777777" w:rsidR="00F83964" w:rsidRPr="000E0CA1" w:rsidRDefault="00F83964" w:rsidP="005174B1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B9977E" w14:textId="77777777" w:rsidR="00F83964" w:rsidRPr="000E0CA1" w:rsidRDefault="00F83964" w:rsidP="00F83964">
      <w:pPr>
        <w:spacing w:before="48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4. MOVIMENTAÇÃO PROCESSUAL – CÍVEL/FAMILIA </w:t>
      </w:r>
    </w:p>
    <w:p w14:paraId="78F59988" w14:textId="77777777" w:rsidR="00F83964" w:rsidRPr="000E0CA1" w:rsidRDefault="00F83964" w:rsidP="00F8396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4.1. </w:t>
      </w:r>
      <w:r w:rsidRPr="000E0CA1">
        <w:rPr>
          <w:rFonts w:ascii="Arial" w:hAnsi="Arial" w:cs="Arial"/>
          <w:b/>
          <w:sz w:val="24"/>
          <w:szCs w:val="24"/>
        </w:rPr>
        <w:t xml:space="preserve">PAUTA DE AUDIÊNCIAS </w:t>
      </w:r>
    </w:p>
    <w:p w14:paraId="010FF1AB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0E0CA1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5BB6D8F4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0E0CA1">
        <w:rPr>
          <w:rFonts w:ascii="Arial" w:hAnsi="Arial" w:cs="Arial"/>
          <w:b/>
          <w:bCs/>
          <w:sz w:val="24"/>
          <w:szCs w:val="24"/>
        </w:rPr>
        <w:t>______/_______,</w:t>
      </w:r>
      <w:r w:rsidRPr="000E0CA1">
        <w:rPr>
          <w:rFonts w:ascii="Arial" w:hAnsi="Arial" w:cs="Arial"/>
          <w:bCs/>
          <w:sz w:val="24"/>
          <w:szCs w:val="24"/>
        </w:rPr>
        <w:t xml:space="preserve"> para o dia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10ADEC73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a.2) são marcadas audiências nos seguintes dias da semana: </w:t>
      </w:r>
      <w:r w:rsidRPr="000E0CA1">
        <w:rPr>
          <w:rFonts w:ascii="Arial" w:hAnsi="Arial" w:cs="Arial"/>
          <w:b/>
          <w:bCs/>
          <w:sz w:val="24"/>
          <w:szCs w:val="24"/>
        </w:rPr>
        <w:t>____________.</w:t>
      </w:r>
    </w:p>
    <w:p w14:paraId="7B54B49E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0E0CA1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7BA1FE1E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0E0CA1">
        <w:rPr>
          <w:rFonts w:ascii="Arial" w:hAnsi="Arial" w:cs="Arial"/>
          <w:b/>
          <w:bCs/>
          <w:sz w:val="24"/>
          <w:szCs w:val="24"/>
        </w:rPr>
        <w:t>______/_______,</w:t>
      </w:r>
      <w:r w:rsidRPr="000E0CA1">
        <w:rPr>
          <w:rFonts w:ascii="Arial" w:hAnsi="Arial" w:cs="Arial"/>
          <w:bCs/>
          <w:sz w:val="24"/>
          <w:szCs w:val="24"/>
        </w:rPr>
        <w:t xml:space="preserve"> para o dia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109EB452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b.2) são marcadas audiências nos seguintes dias da semana: </w:t>
      </w:r>
      <w:r w:rsidRPr="000E0CA1">
        <w:rPr>
          <w:rFonts w:ascii="Arial" w:hAnsi="Arial" w:cs="Arial"/>
          <w:b/>
          <w:bCs/>
          <w:sz w:val="24"/>
          <w:szCs w:val="24"/>
        </w:rPr>
        <w:t>_________</w:t>
      </w:r>
    </w:p>
    <w:p w14:paraId="3378652A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2CCDB8A7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31A194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4.2.  LEVANTAMENTO DE PROCESSOS 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F83964" w:rsidRPr="000E0CA1" w14:paraId="17E9D267" w14:textId="77777777" w:rsidTr="005174B1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108C78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F83964" w:rsidRPr="000E0CA1" w14:paraId="5E540C10" w14:textId="77777777" w:rsidTr="005174B1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881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CFE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0343F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21E8D154" w14:textId="77777777" w:rsidTr="005174B1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A2D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AE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0C37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3F290D4" w14:textId="77777777" w:rsidTr="005174B1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B3567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2A08C9A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FA8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7137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F072D90" w14:textId="77777777" w:rsidTr="005174B1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CB4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B6A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04BC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915800B" w14:textId="77777777" w:rsidTr="005174B1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03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C53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CC24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469D6FB" w14:textId="77777777" w:rsidTr="005174B1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21E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B9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39E3A" w14:textId="77777777" w:rsidR="00F83964" w:rsidRPr="000E0CA1" w:rsidRDefault="00F83964" w:rsidP="005174B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EFCA640" w14:textId="77777777" w:rsidTr="005174B1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591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9AA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B91F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26248EA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AB16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99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9202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33B111E" w14:textId="77777777" w:rsidTr="005174B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F1F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F948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290F4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B2D22FC" w14:textId="77777777" w:rsidTr="005174B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AA4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63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2F21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E6AA132" w14:textId="77777777" w:rsidTr="005174B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E8D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BB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6A1D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C59FA85" w14:textId="77777777" w:rsidTr="005174B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E5F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FBC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C02F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2EEDCB0" w14:textId="77777777" w:rsidTr="005174B1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CD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D8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8025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68404A8" w14:textId="77777777" w:rsidTr="005174B1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2E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E711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C9F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1C23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F54C8B0" w14:textId="77777777" w:rsidTr="005174B1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6A9C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0DCAB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27E6B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4C9DDF4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15F688A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2C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68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A7E6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33475A3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86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EAF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A04B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B808014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EA2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7E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52A3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5855AFD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56C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167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F9F7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4E88FBE" w14:textId="77777777" w:rsidTr="005174B1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00960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900A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EC077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F488F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F83964" w:rsidRPr="000E0CA1" w14:paraId="66807475" w14:textId="77777777" w:rsidTr="005174B1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EF7C4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F83964" w:rsidRPr="000E0CA1" w14:paraId="79207063" w14:textId="77777777" w:rsidTr="005174B1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883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8C6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F5573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F83964" w:rsidRPr="000E0CA1" w14:paraId="015AB9E9" w14:textId="77777777" w:rsidTr="005174B1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6CC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F4D7D2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4AC66AC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FB1D9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AA5C9B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75B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4757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2D8B32C" w14:textId="77777777" w:rsidTr="005174B1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E05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9C072D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0B7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0F30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26AFE4D" w14:textId="77777777" w:rsidTr="005174B1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36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4C848A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C8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A877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F8E537E" w14:textId="77777777" w:rsidTr="005174B1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9A6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F13CE1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BB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482E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C58354F" w14:textId="77777777" w:rsidTr="005174B1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13D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9D3FDBD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54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625E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7C4D78D" w14:textId="77777777" w:rsidTr="005174B1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1E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DF0E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1C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1826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F969B4D" w14:textId="77777777" w:rsidTr="005174B1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8E1B2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07B4ACB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3951D00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0E0CA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E0CA1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77B4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0EDF6D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23E77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33A7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012BE3E6" w14:textId="77777777" w:rsidTr="005174B1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D0E26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F54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692EA8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3AFE3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36D23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A039BF5" w14:textId="77777777" w:rsidTr="005174B1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D2A68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56D2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44E8A1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14AE1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6C79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4825E0AC" w14:textId="77777777" w:rsidTr="005174B1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82F75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CA8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75EA72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EBA7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2851FE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CCF0413" w14:textId="77777777" w:rsidTr="005174B1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28F4B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CCDF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700707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E6420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0732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32FDB05" w14:textId="77777777" w:rsidTr="005174B1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DC237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9E6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0F10AD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AA46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6C15D9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DC7ACD9" w14:textId="77777777" w:rsidTr="005174B1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F22A0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4461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Precatória / </w:t>
            </w: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F45F2D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0EA8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23C7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0CF9BAB7" w14:textId="77777777" w:rsidTr="005174B1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3F036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3E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6971E4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B92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36020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6C097CF" w14:textId="77777777" w:rsidTr="005174B1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7CB9F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F767D7" w14:textId="77777777" w:rsidR="00F83964" w:rsidRPr="000E0CA1" w:rsidRDefault="00F83964" w:rsidP="00901A5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857698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78A31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152F3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09341FC" w14:textId="77777777" w:rsidTr="005174B1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8CC9C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5883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5BE7BDA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2E24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8F328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573691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F83964" w:rsidRPr="000E0CA1" w14:paraId="2342632F" w14:textId="77777777" w:rsidTr="005174B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5203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F83964" w:rsidRPr="000E0CA1" w14:paraId="5DC1A00E" w14:textId="77777777" w:rsidTr="005174B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4E3BD5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FE3A67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363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D848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F83964" w:rsidRPr="000E0CA1" w14:paraId="12016E3C" w14:textId="77777777" w:rsidTr="005174B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262CB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8DB34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23AC5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87F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48841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ECF6B51" w14:textId="77777777" w:rsidTr="005174B1">
        <w:trPr>
          <w:trHeight w:val="56"/>
        </w:trPr>
        <w:tc>
          <w:tcPr>
            <w:tcW w:w="1335" w:type="dxa"/>
            <w:vMerge/>
          </w:tcPr>
          <w:p w14:paraId="5BEEA6A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7CFB2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BB41B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AE6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42DD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41ADAA7" w14:textId="77777777" w:rsidTr="005174B1">
        <w:trPr>
          <w:trHeight w:val="56"/>
        </w:trPr>
        <w:tc>
          <w:tcPr>
            <w:tcW w:w="1335" w:type="dxa"/>
            <w:vMerge/>
          </w:tcPr>
          <w:p w14:paraId="5654F6F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92405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BAF35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311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66FD9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E9BD068" w14:textId="77777777" w:rsidTr="005174B1">
        <w:trPr>
          <w:trHeight w:val="130"/>
        </w:trPr>
        <w:tc>
          <w:tcPr>
            <w:tcW w:w="1335" w:type="dxa"/>
            <w:vMerge/>
          </w:tcPr>
          <w:p w14:paraId="554301E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BCA9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88B38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979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2232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037BE98" w14:textId="77777777" w:rsidTr="005174B1">
        <w:trPr>
          <w:trHeight w:val="56"/>
        </w:trPr>
        <w:tc>
          <w:tcPr>
            <w:tcW w:w="1335" w:type="dxa"/>
            <w:vMerge/>
          </w:tcPr>
          <w:p w14:paraId="4A9710E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714A9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546307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08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64EB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72F0587" w14:textId="77777777" w:rsidTr="005174B1">
        <w:trPr>
          <w:trHeight w:val="137"/>
        </w:trPr>
        <w:tc>
          <w:tcPr>
            <w:tcW w:w="1335" w:type="dxa"/>
            <w:vMerge/>
          </w:tcPr>
          <w:p w14:paraId="3597928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DD1F8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10749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F5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9437D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2A39C96" w14:textId="77777777" w:rsidTr="005174B1">
        <w:trPr>
          <w:trHeight w:val="127"/>
        </w:trPr>
        <w:tc>
          <w:tcPr>
            <w:tcW w:w="1335" w:type="dxa"/>
            <w:vMerge/>
          </w:tcPr>
          <w:p w14:paraId="21F3DE6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A76DB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928884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4B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CC94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BB0BDF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37C33AA3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7AD43C6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4.3. MOVIMENTAÇÃO PROCESSUAL </w:t>
      </w:r>
      <w:r w:rsidRPr="000E0CA1">
        <w:rPr>
          <w:rFonts w:ascii="Arial" w:hAnsi="Arial" w:cs="Arial"/>
          <w:sz w:val="24"/>
          <w:szCs w:val="24"/>
        </w:rPr>
        <w:t>(AUTOS DIGITAIS – CÍVEL/FAMÍLIA)</w:t>
      </w:r>
    </w:p>
    <w:p w14:paraId="2D0DE47D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4.3.1. Controle de prazos - Fila “Aguardando Decurso de Prazo” </w:t>
      </w:r>
    </w:p>
    <w:p w14:paraId="090355EC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0E0CA1">
        <w:rPr>
          <w:rFonts w:ascii="Arial" w:hAnsi="Arial" w:cs="Arial"/>
          <w:bCs/>
          <w:sz w:val="24"/>
          <w:szCs w:val="24"/>
        </w:rPr>
        <w:tab/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6003EF49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0E0CA1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1FFB856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1A4F758A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55CEEBE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093FF766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lastRenderedPageBreak/>
        <w:t>e) O decurso de prazo decorrente de emissão de documentos é controlado por meio do subfluxo próprio, conforme art. 1.255 das NSCGJ?</w:t>
      </w:r>
    </w:p>
    <w:p w14:paraId="7602A7A5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5EE6497E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Observações ou determinações que o Juiz Corregedor Permanente entender pertinentes: </w:t>
      </w:r>
    </w:p>
    <w:p w14:paraId="439E5DFC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4.3.2. Cumprimento de determinações judiciais </w:t>
      </w:r>
      <w:r w:rsidRPr="000E0CA1">
        <w:rPr>
          <w:rFonts w:ascii="Arial" w:hAnsi="Arial" w:cs="Arial"/>
          <w:sz w:val="24"/>
          <w:szCs w:val="24"/>
        </w:rPr>
        <w:t>(CÍVEL/FAMÍLIA)</w:t>
      </w:r>
    </w:p>
    <w:p w14:paraId="2D886603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64BE5648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7500F626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4.3.3. Determinações Judiciais </w:t>
      </w:r>
      <w:r w:rsidRPr="000E0CA1">
        <w:rPr>
          <w:rFonts w:ascii="Arial" w:hAnsi="Arial" w:cs="Arial"/>
          <w:sz w:val="24"/>
          <w:szCs w:val="24"/>
        </w:rPr>
        <w:t>(CÍVEL/FAMÍLIA)</w:t>
      </w:r>
    </w:p>
    <w:p w14:paraId="40F00285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E0CA1">
        <w:rPr>
          <w:rFonts w:ascii="Arial" w:hAnsi="Arial" w:cs="Arial"/>
          <w:bCs/>
          <w:sz w:val="24"/>
          <w:szCs w:val="24"/>
        </w:rPr>
        <w:tab/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529D85C0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00210400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0DA32109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4.4. Da Certificação das Guias e Taxas </w:t>
      </w:r>
    </w:p>
    <w:p w14:paraId="4637101E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972196F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0E0CA1">
        <w:rPr>
          <w:rFonts w:ascii="Arial" w:hAnsi="Arial" w:cs="Arial"/>
          <w:bCs/>
          <w:sz w:val="24"/>
          <w:szCs w:val="24"/>
        </w:rPr>
        <w:t xml:space="preserve">S (  )  </w:t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39468EC4" w14:textId="77777777" w:rsidR="00F83964" w:rsidRPr="000E0CA1" w:rsidRDefault="00F83964" w:rsidP="00F8396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62DFCE11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3EF14C59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 </w:t>
      </w:r>
      <w:r w:rsidRPr="000E0CA1">
        <w:rPr>
          <w:rFonts w:ascii="Arial" w:hAnsi="Arial" w:cs="Arial"/>
          <w:bCs/>
          <w:sz w:val="24"/>
          <w:szCs w:val="24"/>
        </w:rPr>
        <w:t>S (  )      N (  )</w:t>
      </w:r>
    </w:p>
    <w:p w14:paraId="4A0ADAEE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Observações ou determinações que o Juiz Corregedor Permanente entender pertinentes: </w:t>
      </w:r>
    </w:p>
    <w:p w14:paraId="1D7DCC2E" w14:textId="77777777" w:rsidR="00F83964" w:rsidRPr="000E0CA1" w:rsidRDefault="00F83964" w:rsidP="00F83964">
      <w:pPr>
        <w:pStyle w:val="PargrafodaLista"/>
        <w:numPr>
          <w:ilvl w:val="0"/>
          <w:numId w:val="20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lastRenderedPageBreak/>
        <w:t>MOVIMENTAÇÃO PROCESSUAL – CRIMINAL/JÚRI</w:t>
      </w:r>
    </w:p>
    <w:p w14:paraId="7E0ED3E1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5.1. Comunicações exigidas nos processos criminais</w:t>
      </w:r>
    </w:p>
    <w:p w14:paraId="19E35068" w14:textId="77777777" w:rsidR="00F83964" w:rsidRPr="000E0CA1" w:rsidRDefault="00F83964" w:rsidP="00F8396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0E0CA1">
        <w:rPr>
          <w:rFonts w:ascii="Arial" w:hAnsi="Arial" w:cs="Arial"/>
          <w:bCs/>
        </w:rPr>
        <w:t>(</w:t>
      </w:r>
      <w:r w:rsidRPr="000E0CA1">
        <w:rPr>
          <w:rFonts w:ascii="Arial" w:hAnsi="Arial" w:cs="Arial"/>
          <w:bCs/>
        </w:rPr>
        <w:tab/>
        <w:t>) em ordem.</w:t>
      </w:r>
    </w:p>
    <w:p w14:paraId="40906E63" w14:textId="77777777" w:rsidR="00F83964" w:rsidRPr="000E0CA1" w:rsidRDefault="00F83964" w:rsidP="00F8396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Cs/>
        </w:rPr>
        <w:t>(</w:t>
      </w:r>
      <w:r w:rsidRPr="000E0CA1">
        <w:rPr>
          <w:rFonts w:ascii="Arial" w:hAnsi="Arial" w:cs="Arial"/>
          <w:bCs/>
        </w:rPr>
        <w:tab/>
        <w:t xml:space="preserve">) observações/determinações: </w:t>
      </w:r>
    </w:p>
    <w:p w14:paraId="7FE7A62D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5.2. Anotações no sistema informatizado exigidas nos processos criminais: </w:t>
      </w:r>
      <w:r w:rsidRPr="000E0CA1">
        <w:rPr>
          <w:rFonts w:ascii="Arial" w:hAnsi="Arial" w:cs="Arial"/>
          <w:i/>
          <w:sz w:val="24"/>
          <w:szCs w:val="24"/>
        </w:rPr>
        <w:t>(Histórico de Partes, movimentação e evolução de classe)</w:t>
      </w:r>
    </w:p>
    <w:p w14:paraId="74DF00DC" w14:textId="77777777" w:rsidR="00F83964" w:rsidRPr="000E0CA1" w:rsidRDefault="00F83964" w:rsidP="00F8396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0E0CA1">
        <w:rPr>
          <w:rFonts w:ascii="Arial" w:hAnsi="Arial" w:cs="Arial"/>
          <w:bCs/>
        </w:rPr>
        <w:t>(</w:t>
      </w:r>
      <w:r w:rsidRPr="000E0CA1">
        <w:rPr>
          <w:rFonts w:ascii="Arial" w:hAnsi="Arial" w:cs="Arial"/>
          <w:bCs/>
        </w:rPr>
        <w:tab/>
        <w:t>) em ordem.</w:t>
      </w:r>
    </w:p>
    <w:p w14:paraId="2A30E325" w14:textId="77777777" w:rsidR="00F83964" w:rsidRPr="000E0CA1" w:rsidRDefault="00F83964" w:rsidP="00F8396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Cs/>
        </w:rPr>
        <w:t>(</w:t>
      </w:r>
      <w:r w:rsidRPr="000E0CA1">
        <w:rPr>
          <w:rFonts w:ascii="Arial" w:hAnsi="Arial" w:cs="Arial"/>
          <w:bCs/>
        </w:rPr>
        <w:tab/>
        <w:t>) observações/determinações:</w:t>
      </w:r>
    </w:p>
    <w:p w14:paraId="3086D996" w14:textId="77777777" w:rsidR="00F83964" w:rsidRPr="000E0CA1" w:rsidRDefault="00F83964" w:rsidP="00F83964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 xml:space="preserve">Objetos apreendidos </w:t>
      </w:r>
    </w:p>
    <w:p w14:paraId="40560C7C" w14:textId="77777777" w:rsidR="00F83964" w:rsidRPr="000E0CA1" w:rsidRDefault="00F83964" w:rsidP="00F8396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0E0CA1">
        <w:rPr>
          <w:rFonts w:ascii="Arial" w:hAnsi="Arial" w:cs="Arial"/>
          <w:bCs/>
        </w:rPr>
        <w:t xml:space="preserve">O escrivão judicial tem cumprido o disposto no art. 517 das NSCGJ? </w:t>
      </w:r>
      <w:r w:rsidRPr="000E0CA1">
        <w:rPr>
          <w:rFonts w:ascii="Arial" w:hAnsi="Arial" w:cs="Arial"/>
          <w:bCs/>
        </w:rPr>
        <w:tab/>
      </w:r>
    </w:p>
    <w:p w14:paraId="4029C557" w14:textId="77777777" w:rsidR="00F83964" w:rsidRPr="000E0CA1" w:rsidRDefault="00F83964" w:rsidP="00F8396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1D8481B6" w14:textId="77777777" w:rsidR="00F83964" w:rsidRPr="000E0CA1" w:rsidRDefault="00F83964" w:rsidP="00F83964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0E0CA1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0E0CA1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7F70D431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0E0CA1">
        <w:rPr>
          <w:rFonts w:ascii="Arial" w:hAnsi="Arial" w:cs="Arial"/>
          <w:bCs/>
        </w:rPr>
        <w:t>S (  )</w:t>
      </w:r>
      <w:r w:rsidRPr="000E0CA1">
        <w:rPr>
          <w:rFonts w:ascii="Arial" w:hAnsi="Arial" w:cs="Arial"/>
          <w:bCs/>
        </w:rPr>
        <w:tab/>
        <w:t xml:space="preserve">  N (  )</w:t>
      </w:r>
      <w:r w:rsidRPr="000E0CA1">
        <w:rPr>
          <w:rFonts w:ascii="Arial" w:hAnsi="Arial" w:cs="Arial"/>
          <w:bCs/>
        </w:rPr>
        <w:tab/>
        <w:t xml:space="preserve">  NÃO SE APLICA (   )</w:t>
      </w:r>
    </w:p>
    <w:p w14:paraId="26895B08" w14:textId="77777777" w:rsidR="00F83964" w:rsidRPr="000E0CA1" w:rsidRDefault="00F83964" w:rsidP="00F83964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7E7605DD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10CBE5D3" w14:textId="77777777" w:rsidR="00F83964" w:rsidRPr="000E0CA1" w:rsidRDefault="00F83964" w:rsidP="00F83964">
      <w:pPr>
        <w:pStyle w:val="PargrafodaLista"/>
        <w:numPr>
          <w:ilvl w:val="1"/>
          <w:numId w:val="20"/>
        </w:numPr>
        <w:spacing w:line="432" w:lineRule="auto"/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</w:rPr>
        <w:t xml:space="preserve"> </w:t>
      </w:r>
      <w:r w:rsidRPr="000E0CA1">
        <w:rPr>
          <w:rFonts w:ascii="Arial" w:hAnsi="Arial" w:cs="Arial"/>
          <w:b/>
          <w:bCs/>
        </w:rPr>
        <w:t xml:space="preserve">PAUTA DE AUDIÊNCIAS </w:t>
      </w:r>
    </w:p>
    <w:p w14:paraId="793C90E9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>a) Réu Preso</w:t>
      </w:r>
    </w:p>
    <w:p w14:paraId="239042DE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a.1) última audiência está marcada nos Autos nº </w:t>
      </w:r>
      <w:r w:rsidRPr="000E0CA1">
        <w:rPr>
          <w:rFonts w:ascii="Arial" w:hAnsi="Arial" w:cs="Arial"/>
          <w:b/>
          <w:bCs/>
        </w:rPr>
        <w:t>______/_______,</w:t>
      </w:r>
      <w:r w:rsidRPr="000E0CA1">
        <w:rPr>
          <w:rFonts w:ascii="Arial" w:hAnsi="Arial" w:cs="Arial"/>
          <w:bCs/>
        </w:rPr>
        <w:t xml:space="preserve"> para o dia </w:t>
      </w:r>
      <w:r w:rsidRPr="000E0CA1">
        <w:rPr>
          <w:rFonts w:ascii="Arial" w:hAnsi="Arial" w:cs="Arial"/>
          <w:b/>
          <w:bCs/>
        </w:rPr>
        <w:t>_______/_______/________.</w:t>
      </w:r>
    </w:p>
    <w:p w14:paraId="7061FAD0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a.2) são marcadas audiências nos seguintes dias da semana: </w:t>
      </w:r>
      <w:r w:rsidRPr="000E0CA1">
        <w:rPr>
          <w:rFonts w:ascii="Arial" w:hAnsi="Arial" w:cs="Arial"/>
          <w:b/>
          <w:bCs/>
        </w:rPr>
        <w:t>____________.</w:t>
      </w:r>
    </w:p>
    <w:p w14:paraId="79DFF84B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>b) Réu Solto</w:t>
      </w:r>
    </w:p>
    <w:p w14:paraId="20454378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b.1) última audiência está marcada nos Autos nº </w:t>
      </w:r>
      <w:r w:rsidRPr="000E0CA1">
        <w:rPr>
          <w:rFonts w:ascii="Arial" w:hAnsi="Arial" w:cs="Arial"/>
          <w:b/>
          <w:bCs/>
        </w:rPr>
        <w:t>______/_______,</w:t>
      </w:r>
      <w:r w:rsidRPr="000E0CA1">
        <w:rPr>
          <w:rFonts w:ascii="Arial" w:hAnsi="Arial" w:cs="Arial"/>
          <w:bCs/>
        </w:rPr>
        <w:t xml:space="preserve"> para o dia </w:t>
      </w:r>
      <w:r w:rsidRPr="000E0CA1">
        <w:rPr>
          <w:rFonts w:ascii="Arial" w:hAnsi="Arial" w:cs="Arial"/>
          <w:b/>
          <w:bCs/>
        </w:rPr>
        <w:t>_______/_______/________.</w:t>
      </w:r>
    </w:p>
    <w:p w14:paraId="1C3A0D91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b.2) são marcadas audiências nos seguintes dias da semana: </w:t>
      </w:r>
      <w:r w:rsidRPr="000E0CA1">
        <w:rPr>
          <w:rFonts w:ascii="Arial" w:hAnsi="Arial" w:cs="Arial"/>
          <w:b/>
          <w:bCs/>
        </w:rPr>
        <w:t>____________.</w:t>
      </w:r>
    </w:p>
    <w:p w14:paraId="7A272546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>c) Júri</w:t>
      </w:r>
    </w:p>
    <w:p w14:paraId="4ACDF813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lastRenderedPageBreak/>
        <w:t xml:space="preserve">c.1) última sessão plenária está marcada nos Autos nº </w:t>
      </w:r>
      <w:r w:rsidRPr="000E0CA1">
        <w:rPr>
          <w:rFonts w:ascii="Arial" w:hAnsi="Arial" w:cs="Arial"/>
          <w:b/>
          <w:bCs/>
        </w:rPr>
        <w:t>______/_______,</w:t>
      </w:r>
      <w:r w:rsidRPr="000E0CA1">
        <w:rPr>
          <w:rFonts w:ascii="Arial" w:hAnsi="Arial" w:cs="Arial"/>
          <w:bCs/>
        </w:rPr>
        <w:t xml:space="preserve"> para o dia </w:t>
      </w:r>
      <w:r w:rsidRPr="000E0CA1">
        <w:rPr>
          <w:rFonts w:ascii="Arial" w:hAnsi="Arial" w:cs="Arial"/>
          <w:b/>
          <w:bCs/>
        </w:rPr>
        <w:t>_______/_______/________.</w:t>
      </w:r>
    </w:p>
    <w:p w14:paraId="5AB2BE4D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b.2) são marcadas as sessões nos seguintes dias da semana: </w:t>
      </w:r>
      <w:r w:rsidRPr="000E0CA1">
        <w:rPr>
          <w:rFonts w:ascii="Arial" w:hAnsi="Arial" w:cs="Arial"/>
          <w:b/>
          <w:bCs/>
        </w:rPr>
        <w:t>____________.</w:t>
      </w:r>
    </w:p>
    <w:p w14:paraId="163B822B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3FD5835" w14:textId="77777777" w:rsidR="00F83964" w:rsidRPr="000E0CA1" w:rsidRDefault="00F83964" w:rsidP="00F8396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292D9FA7" w14:textId="5C1C83FD" w:rsidR="00F83964" w:rsidRPr="000E0CA1" w:rsidRDefault="00F83964" w:rsidP="00F83964">
      <w:pPr>
        <w:pStyle w:val="PargrafodaLista"/>
        <w:numPr>
          <w:ilvl w:val="1"/>
          <w:numId w:val="20"/>
        </w:numPr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>LEVANTAMENTO DE PROCESSOS (Criminal</w:t>
      </w:r>
      <w:r w:rsidR="000E0CA1" w:rsidRPr="000E0CA1">
        <w:rPr>
          <w:rFonts w:ascii="Arial" w:hAnsi="Arial" w:cs="Arial"/>
          <w:b/>
          <w:bCs/>
        </w:rPr>
        <w:t>/Júri</w:t>
      </w:r>
      <w:r w:rsidRPr="000E0CA1">
        <w:rPr>
          <w:rFonts w:ascii="Arial" w:hAnsi="Arial" w:cs="Arial"/>
          <w:b/>
          <w:bCs/>
        </w:rPr>
        <w:t>)</w:t>
      </w:r>
    </w:p>
    <w:p w14:paraId="56529E90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F83964" w:rsidRPr="000E0CA1" w14:paraId="39449B29" w14:textId="77777777" w:rsidTr="005174B1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9CC6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F83964" w:rsidRPr="000E0CA1" w14:paraId="0DEF15C0" w14:textId="77777777" w:rsidTr="005174B1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14FC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937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F8C8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20FC1EF5" w14:textId="77777777" w:rsidTr="005174B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2203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AEA6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F0DA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6427B06" w14:textId="77777777" w:rsidTr="005174B1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3C5B93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D91BD3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4C44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A5B0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2FB4036" w14:textId="77777777" w:rsidTr="005174B1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6757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5195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AFB6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6BFBF02" w14:textId="77777777" w:rsidTr="005174B1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B2E6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637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8458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30E1493" w14:textId="77777777" w:rsidTr="005174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F7256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2397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2629F" w14:textId="77777777" w:rsidR="00F83964" w:rsidRPr="000E0CA1" w:rsidRDefault="00F83964" w:rsidP="005174B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C2ECF24" w14:textId="77777777" w:rsidTr="005174B1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828B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C73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1978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1DA6FF4" w14:textId="77777777" w:rsidTr="005174B1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D5B4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3FD1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1926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D3A75CB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5CB1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E11E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1496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928316F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5EA7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11C5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A180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9EFD02F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D635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7D4C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B5CB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4A9E203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28BC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8BF3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D434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A350025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07F4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FC01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9823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43298F0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383E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8F7F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C67A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F063163" w14:textId="77777777" w:rsidTr="005174B1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4220C7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55D4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D55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604A1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124A2F8" w14:textId="77777777" w:rsidTr="005174B1">
        <w:trPr>
          <w:trHeight w:val="220"/>
        </w:trPr>
        <w:tc>
          <w:tcPr>
            <w:tcW w:w="3969" w:type="dxa"/>
            <w:vMerge/>
            <w:vAlign w:val="center"/>
          </w:tcPr>
          <w:p w14:paraId="0BA17A2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D9210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5267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C30A48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28D5325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CA1F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F52F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E638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5754A6A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B53C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A195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B0ED8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85226F3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4851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D99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230A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D832FE7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D2AC6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E900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8027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1C16DDA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16BE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4BB6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374E3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ECD6A6C" w14:textId="77777777" w:rsidTr="005174B1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A0090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8409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3C1C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9E7A2D3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927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8BCE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478B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E13C1AE" w14:textId="77777777" w:rsidTr="005174B1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E739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6044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F2B7A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F78CDA5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32A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6606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C1AB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754BFD2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6088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Ag. Início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14DB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7EAA3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4FABD7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708014B2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F83964" w:rsidRPr="000E0CA1" w14:paraId="2779B42E" w14:textId="77777777" w:rsidTr="005174B1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6D65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F83964" w:rsidRPr="000E0CA1" w14:paraId="5E34B439" w14:textId="77777777" w:rsidTr="005174B1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0203D5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9C1E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712F6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F83964" w:rsidRPr="000E0CA1" w14:paraId="25C85096" w14:textId="77777777" w:rsidTr="005174B1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C9D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4B355255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57A466F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DD9C8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68AA46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8E00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7208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1C9398F" w14:textId="77777777" w:rsidTr="005174B1">
        <w:trPr>
          <w:trHeight w:val="129"/>
        </w:trPr>
        <w:tc>
          <w:tcPr>
            <w:tcW w:w="1852" w:type="dxa"/>
            <w:vMerge/>
            <w:vAlign w:val="center"/>
          </w:tcPr>
          <w:p w14:paraId="10C8470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9F51D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D595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FA1A2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7D5F909" w14:textId="77777777" w:rsidTr="005174B1">
        <w:trPr>
          <w:trHeight w:val="134"/>
        </w:trPr>
        <w:tc>
          <w:tcPr>
            <w:tcW w:w="1852" w:type="dxa"/>
            <w:vMerge/>
            <w:vAlign w:val="center"/>
          </w:tcPr>
          <w:p w14:paraId="1FB1E71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FA0891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4C3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2990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5A8449E" w14:textId="77777777" w:rsidTr="005174B1">
        <w:trPr>
          <w:trHeight w:val="137"/>
        </w:trPr>
        <w:tc>
          <w:tcPr>
            <w:tcW w:w="1852" w:type="dxa"/>
            <w:vMerge/>
            <w:vAlign w:val="center"/>
          </w:tcPr>
          <w:p w14:paraId="76BFB76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EB7176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C98B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B0D4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8FE552E" w14:textId="77777777" w:rsidTr="005174B1">
        <w:trPr>
          <w:trHeight w:val="128"/>
        </w:trPr>
        <w:tc>
          <w:tcPr>
            <w:tcW w:w="1852" w:type="dxa"/>
            <w:vMerge/>
            <w:vAlign w:val="center"/>
          </w:tcPr>
          <w:p w14:paraId="235D183F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78013A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3EDD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7BD1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2397771" w14:textId="77777777" w:rsidTr="005174B1">
        <w:trPr>
          <w:trHeight w:val="283"/>
        </w:trPr>
        <w:tc>
          <w:tcPr>
            <w:tcW w:w="1852" w:type="dxa"/>
            <w:vMerge/>
            <w:vAlign w:val="center"/>
          </w:tcPr>
          <w:p w14:paraId="40168B2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5D912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5695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64A3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60BA995" w14:textId="77777777" w:rsidTr="005174B1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A81FFD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9E0032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31E5CBA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0E0CA1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7C1BEDF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C4539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C8AFB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0A0AA94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05479888" w14:textId="77777777" w:rsidTr="005174B1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8758ED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0F5ECE0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8D499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4D9F7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EA8D9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6C46C4A" w14:textId="77777777" w:rsidTr="005174B1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6B33A6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44D34BB8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0C995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62E9E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4B5352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ECCCDBA" w14:textId="77777777" w:rsidTr="005174B1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87B0DED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03D21C09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8A3E1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BDFE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487C1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50477E4" w14:textId="77777777" w:rsidTr="005174B1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71FD36D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1A2D5030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6A0DF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A59B7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E4AC21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5397916" w14:textId="77777777" w:rsidTr="005174B1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477864F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0C6D476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D1A68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EF80D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2D5C4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1B91112" w14:textId="77777777" w:rsidTr="005174B1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8E73FC5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A864F4C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9CCB3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2C9DB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1ABAA8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48419B28" w14:textId="77777777" w:rsidTr="005174B1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3D0C33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5ADD1F1E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FFA67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180D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D883B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091B7CDF" w14:textId="77777777" w:rsidTr="005174B1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7EA36A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F3F9ECE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BBFB2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9F21D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7E14B8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D666DCD" w14:textId="77777777" w:rsidTr="005174B1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92300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498583" w14:textId="77777777" w:rsidR="00F83964" w:rsidRPr="000E0CA1" w:rsidRDefault="00F83964" w:rsidP="00901A5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93CDE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FE70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755F8B0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F49E3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F83964" w:rsidRPr="000E0CA1" w14:paraId="4F2341F2" w14:textId="77777777" w:rsidTr="005174B1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12390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F83964" w:rsidRPr="000E0CA1" w14:paraId="391FA39F" w14:textId="77777777" w:rsidTr="005174B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6A5D0C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24769C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474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07C51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F83964" w:rsidRPr="000E0CA1" w14:paraId="2081FBBA" w14:textId="77777777" w:rsidTr="005174B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D4D61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2512B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4B7CF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3B4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9B0D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D198C0E" w14:textId="77777777" w:rsidTr="005174B1">
        <w:trPr>
          <w:trHeight w:val="56"/>
        </w:trPr>
        <w:tc>
          <w:tcPr>
            <w:tcW w:w="1335" w:type="dxa"/>
            <w:vMerge/>
          </w:tcPr>
          <w:p w14:paraId="35A2DD5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1168F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F4547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6FA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9C8C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E4A7A16" w14:textId="77777777" w:rsidTr="005174B1">
        <w:trPr>
          <w:trHeight w:val="56"/>
        </w:trPr>
        <w:tc>
          <w:tcPr>
            <w:tcW w:w="1335" w:type="dxa"/>
            <w:vMerge/>
          </w:tcPr>
          <w:p w14:paraId="081EF3A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75AC7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668C4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5B7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5243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E69040D" w14:textId="77777777" w:rsidTr="005174B1">
        <w:trPr>
          <w:trHeight w:val="130"/>
        </w:trPr>
        <w:tc>
          <w:tcPr>
            <w:tcW w:w="1335" w:type="dxa"/>
            <w:vMerge/>
          </w:tcPr>
          <w:p w14:paraId="3A3A9BB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74DA4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E5C57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DFD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F8307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9B2CBEE" w14:textId="77777777" w:rsidTr="005174B1">
        <w:trPr>
          <w:trHeight w:val="56"/>
        </w:trPr>
        <w:tc>
          <w:tcPr>
            <w:tcW w:w="1335" w:type="dxa"/>
            <w:vMerge/>
          </w:tcPr>
          <w:p w14:paraId="3DCD3C1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862DB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95BC8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24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D7A1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0F00BAA" w14:textId="77777777" w:rsidTr="005174B1">
        <w:trPr>
          <w:trHeight w:val="127"/>
        </w:trPr>
        <w:tc>
          <w:tcPr>
            <w:tcW w:w="1335" w:type="dxa"/>
            <w:vMerge/>
          </w:tcPr>
          <w:p w14:paraId="6B464D3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C219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0370D70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CE9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1330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FC7913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47BD96F5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F5512AA" w14:textId="4D006816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5.6. MOVIMENTAÇÃO PROCESSUAL </w:t>
      </w:r>
      <w:r w:rsidRPr="000E0CA1">
        <w:rPr>
          <w:rFonts w:ascii="Arial" w:hAnsi="Arial" w:cs="Arial"/>
          <w:sz w:val="24"/>
          <w:szCs w:val="24"/>
        </w:rPr>
        <w:t>(CRIMINAL/JÚRI)</w:t>
      </w:r>
    </w:p>
    <w:p w14:paraId="0DB9DF8C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5.6.1. Controle de prazos - fila “Aguardando Decurso de Prazo” </w:t>
      </w:r>
    </w:p>
    <w:p w14:paraId="2EC1C4E5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0E0CA1">
        <w:rPr>
          <w:rFonts w:ascii="Arial" w:hAnsi="Arial" w:cs="Arial"/>
          <w:bCs/>
          <w:sz w:val="24"/>
          <w:szCs w:val="24"/>
        </w:rPr>
        <w:tab/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5AAB4029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0E0CA1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76C93CDB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2130A734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28B434A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13A16014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0EF8BD9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70D4E097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31B8FC1D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 xml:space="preserve">5.6.2. Cumprimento de determinações judiciais </w:t>
      </w:r>
      <w:r w:rsidRPr="000E0CA1">
        <w:rPr>
          <w:rFonts w:ascii="Arial" w:hAnsi="Arial" w:cs="Arial"/>
          <w:sz w:val="24"/>
          <w:szCs w:val="24"/>
        </w:rPr>
        <w:t>(CRIMINAL/JÚRI)</w:t>
      </w:r>
    </w:p>
    <w:p w14:paraId="20ACB6BC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0E0C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1CEB07BE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7F94B566" w14:textId="77777777" w:rsidR="00F83964" w:rsidRPr="000E0CA1" w:rsidRDefault="00F83964" w:rsidP="00F83964">
      <w:pPr>
        <w:pStyle w:val="PargrafodaLista"/>
        <w:numPr>
          <w:ilvl w:val="2"/>
          <w:numId w:val="24"/>
        </w:numPr>
        <w:spacing w:before="240"/>
        <w:jc w:val="both"/>
        <w:rPr>
          <w:rFonts w:ascii="Arial" w:hAnsi="Arial" w:cs="Arial"/>
          <w:bCs/>
        </w:rPr>
      </w:pPr>
      <w:r w:rsidRPr="000E0CA1">
        <w:rPr>
          <w:rFonts w:ascii="Arial" w:hAnsi="Arial" w:cs="Arial"/>
          <w:b/>
          <w:bCs/>
        </w:rPr>
        <w:t xml:space="preserve">Determinações Judiciais </w:t>
      </w:r>
      <w:r w:rsidRPr="000E0CA1">
        <w:rPr>
          <w:rFonts w:ascii="Arial" w:hAnsi="Arial" w:cs="Arial"/>
        </w:rPr>
        <w:t>(CRIMINAL/JÚRI)</w:t>
      </w:r>
    </w:p>
    <w:p w14:paraId="06FFFECC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E0CA1">
        <w:rPr>
          <w:rFonts w:ascii="Arial" w:hAnsi="Arial" w:cs="Arial"/>
          <w:sz w:val="24"/>
          <w:szCs w:val="24"/>
        </w:rPr>
        <w:tab/>
        <w:t xml:space="preserve">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25DE8B96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lastRenderedPageBreak/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659DCB29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7187E3A5" w14:textId="77777777" w:rsidR="00F83964" w:rsidRPr="000E0CA1" w:rsidRDefault="00F83964" w:rsidP="00F8396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5.7.  Da Lei nº 9.099/1995.</w:t>
      </w:r>
    </w:p>
    <w:p w14:paraId="05352589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62ED9E28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  <w:t xml:space="preserve">   N (  )   PARCIALMENTE (   )</w:t>
      </w:r>
    </w:p>
    <w:p w14:paraId="50D956DF" w14:textId="77777777" w:rsidR="00F83964" w:rsidRPr="000E0CA1" w:rsidRDefault="00F83964" w:rsidP="00F8396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  <w:r w:rsidRPr="000E0C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E689E5" w14:textId="77777777" w:rsidR="00F83964" w:rsidRPr="000E0CA1" w:rsidRDefault="00F83964" w:rsidP="00F839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44EAB5" w14:textId="77777777" w:rsidR="00F83964" w:rsidRPr="000E0CA1" w:rsidRDefault="00F83964" w:rsidP="00F8396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5.8. Do artigo 366 do Código de Processo Penal.</w:t>
      </w:r>
    </w:p>
    <w:p w14:paraId="35ED1DC3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649B8CFE" w14:textId="77777777" w:rsidR="00F83964" w:rsidRPr="000E0CA1" w:rsidRDefault="00F83964" w:rsidP="00F8396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  <w:r w:rsidRPr="000E0CA1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E7CCD3B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DA2BEC" w14:textId="77777777" w:rsidR="00F83964" w:rsidRPr="000E0CA1" w:rsidRDefault="00F83964" w:rsidP="00F83964">
      <w:pPr>
        <w:pStyle w:val="PargrafodaLista"/>
        <w:numPr>
          <w:ilvl w:val="0"/>
          <w:numId w:val="24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>MOVIMENTAÇÃO PROCESSUAL – EXECUÇÃO CRIMINAL</w:t>
      </w:r>
    </w:p>
    <w:p w14:paraId="50D3CE41" w14:textId="77777777" w:rsidR="00F83964" w:rsidRPr="000E0CA1" w:rsidRDefault="00F83964" w:rsidP="00F83964">
      <w:pPr>
        <w:pStyle w:val="PargrafodaLista"/>
        <w:ind w:left="1470"/>
        <w:jc w:val="both"/>
        <w:rPr>
          <w:rFonts w:ascii="Arial" w:hAnsi="Arial" w:cs="Arial"/>
        </w:rPr>
      </w:pPr>
    </w:p>
    <w:p w14:paraId="689C856D" w14:textId="77777777" w:rsidR="00F83964" w:rsidRPr="000E0CA1" w:rsidRDefault="00F83964" w:rsidP="00F83964">
      <w:pPr>
        <w:pStyle w:val="PargrafodaLista"/>
        <w:numPr>
          <w:ilvl w:val="1"/>
          <w:numId w:val="21"/>
        </w:numPr>
        <w:jc w:val="both"/>
        <w:rPr>
          <w:rFonts w:ascii="Arial" w:hAnsi="Arial" w:cs="Arial"/>
        </w:rPr>
      </w:pPr>
      <w:r w:rsidRPr="000E0CA1">
        <w:rPr>
          <w:rFonts w:ascii="Arial" w:hAnsi="Arial" w:cs="Arial"/>
          <w:b/>
          <w:bCs/>
        </w:rPr>
        <w:t xml:space="preserve">. LEVANTAMENTO DE PROCESSOS DIGITAIS </w:t>
      </w:r>
    </w:p>
    <w:p w14:paraId="57B7A36D" w14:textId="77777777" w:rsidR="00F83964" w:rsidRPr="000E0CA1" w:rsidRDefault="00F83964" w:rsidP="00F8396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F83964" w:rsidRPr="000E0CA1" w14:paraId="5CBE3FC0" w14:textId="77777777" w:rsidTr="005174B1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57DF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F83964" w:rsidRPr="000E0CA1" w14:paraId="56241B63" w14:textId="77777777" w:rsidTr="005174B1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08C7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A1B7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C2A0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619D7E02" w14:textId="77777777" w:rsidTr="005174B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B998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EA858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CDD9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6D22BB9" w14:textId="77777777" w:rsidTr="005174B1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1F80D9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EF5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FC19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D2E7A4B" w14:textId="77777777" w:rsidTr="005174B1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433B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0053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3CDE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072D8C6" w14:textId="77777777" w:rsidTr="005174B1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B16809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0DA0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A2ED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60F876F" w14:textId="77777777" w:rsidTr="005174B1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2FD66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FE0E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32C1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7A71855" w14:textId="77777777" w:rsidTr="005174B1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CB8AB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179441D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F1FB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068F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0BE6656" w14:textId="77777777" w:rsidTr="005174B1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D377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6A29C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8F93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27FA4BE" w14:textId="77777777" w:rsidTr="005174B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8CEA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B01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95C1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2A4BD82" w14:textId="77777777" w:rsidTr="005174B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FEF8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5EEF4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CF4B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C5A3D14" w14:textId="77777777" w:rsidTr="005174B1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72AE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4969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1CFB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F1CF3F8" w14:textId="77777777" w:rsidTr="005174B1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E5F87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8C82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3C72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D9B5F53" w14:textId="77777777" w:rsidTr="005174B1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85D2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A053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718B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55508D6" w14:textId="77777777" w:rsidTr="005174B1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4B3F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8E92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4DED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D43C3EC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0DED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0F96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CB977" w14:textId="77777777" w:rsidR="00F83964" w:rsidRPr="000E0CA1" w:rsidRDefault="00F83964" w:rsidP="005174B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D511F5E" w14:textId="77777777" w:rsidTr="005174B1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02FB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2816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A252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6F78F1E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D21D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7B19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48CB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A6BDD6D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A39A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3A28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DDD9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FD5EC72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A6F1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3E28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6187A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EF13F27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891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3E94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861EA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743C99E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0794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9AF4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4F9E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7A01706" w14:textId="77777777" w:rsidTr="005174B1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A7CC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2AC7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F7C4A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A49131F" w14:textId="77777777" w:rsidTr="005174B1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3A009A3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E7E7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7E2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5FFBB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34EFF19" w14:textId="77777777" w:rsidTr="005174B1">
        <w:trPr>
          <w:trHeight w:val="220"/>
        </w:trPr>
        <w:tc>
          <w:tcPr>
            <w:tcW w:w="3969" w:type="dxa"/>
            <w:vMerge/>
            <w:vAlign w:val="center"/>
          </w:tcPr>
          <w:p w14:paraId="006F4C1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751F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1613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71BDF3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67C6B9E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D2BC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69A3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6E6A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C29B14C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94E0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38D9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C411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9EB353F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3955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3FCB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2225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2D4F7B0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6981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57AE8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8D3E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A927DF9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F0770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D07C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FA6E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B12DC96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7B10C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FC8F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C862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E02E11C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213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8E43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827F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3BBAC7F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2E50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9596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74A5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11938E5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54327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DFFC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AD34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7853685" w14:textId="77777777" w:rsidTr="005174B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A86FB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D1FCF1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19E5D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1C8952E7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  <w:r w:rsidRPr="000E0CA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F83964" w:rsidRPr="000E0CA1" w14:paraId="7948FC60" w14:textId="77777777" w:rsidTr="005174B1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3E1F7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FILAS DE DOCUMENTOS</w:t>
            </w:r>
          </w:p>
        </w:tc>
      </w:tr>
      <w:tr w:rsidR="00F83964" w:rsidRPr="000E0CA1" w14:paraId="697811FB" w14:textId="77777777" w:rsidTr="005174B1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06F64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2979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E9CF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F83964" w:rsidRPr="000E0CA1" w14:paraId="1585D3EA" w14:textId="77777777" w:rsidTr="005174B1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61E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1FB310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C93F7D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7ABF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AD6A7D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B20F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D731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50BA5A9" w14:textId="77777777" w:rsidTr="005174B1">
        <w:trPr>
          <w:trHeight w:val="129"/>
        </w:trPr>
        <w:tc>
          <w:tcPr>
            <w:tcW w:w="1852" w:type="dxa"/>
            <w:vMerge/>
            <w:vAlign w:val="center"/>
          </w:tcPr>
          <w:p w14:paraId="4A1F6A3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3A67E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1751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E19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D05BC02" w14:textId="77777777" w:rsidTr="005174B1">
        <w:trPr>
          <w:trHeight w:val="134"/>
        </w:trPr>
        <w:tc>
          <w:tcPr>
            <w:tcW w:w="1852" w:type="dxa"/>
            <w:vMerge/>
            <w:vAlign w:val="center"/>
          </w:tcPr>
          <w:p w14:paraId="4ADF156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4484B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C6E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EBAE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3A8884F" w14:textId="77777777" w:rsidTr="005174B1">
        <w:trPr>
          <w:trHeight w:val="137"/>
        </w:trPr>
        <w:tc>
          <w:tcPr>
            <w:tcW w:w="1852" w:type="dxa"/>
            <w:vMerge/>
            <w:vAlign w:val="center"/>
          </w:tcPr>
          <w:p w14:paraId="600A957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157A2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2EA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628D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E5D259C" w14:textId="77777777" w:rsidTr="005174B1">
        <w:trPr>
          <w:trHeight w:val="128"/>
        </w:trPr>
        <w:tc>
          <w:tcPr>
            <w:tcW w:w="1852" w:type="dxa"/>
            <w:vMerge/>
            <w:vAlign w:val="center"/>
          </w:tcPr>
          <w:p w14:paraId="738202E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B57D2E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028E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DDB9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93077BC" w14:textId="77777777" w:rsidTr="005174B1">
        <w:trPr>
          <w:trHeight w:val="283"/>
        </w:trPr>
        <w:tc>
          <w:tcPr>
            <w:tcW w:w="1852" w:type="dxa"/>
            <w:vMerge/>
            <w:vAlign w:val="center"/>
          </w:tcPr>
          <w:p w14:paraId="5678CD0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D789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8929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CCBB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97B5C20" w14:textId="77777777" w:rsidTr="005174B1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36E472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28ABA30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B9A9F9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0E0CA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E0CA1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5E9E98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AFDEC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2DEE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2EE10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D79CA00" w14:textId="77777777" w:rsidTr="005174B1">
        <w:trPr>
          <w:trHeight w:val="89"/>
        </w:trPr>
        <w:tc>
          <w:tcPr>
            <w:tcW w:w="1852" w:type="dxa"/>
            <w:vMerge/>
            <w:vAlign w:val="center"/>
          </w:tcPr>
          <w:p w14:paraId="4C8A134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6811D0CC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840BB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C10FC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87A2B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60AA0D6" w14:textId="77777777" w:rsidTr="005174B1">
        <w:trPr>
          <w:trHeight w:val="131"/>
        </w:trPr>
        <w:tc>
          <w:tcPr>
            <w:tcW w:w="1852" w:type="dxa"/>
            <w:vMerge/>
            <w:vAlign w:val="center"/>
          </w:tcPr>
          <w:p w14:paraId="4447507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EE5F55C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02C35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0D5A7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B5564D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BAE5060" w14:textId="77777777" w:rsidTr="005174B1">
        <w:trPr>
          <w:trHeight w:val="150"/>
        </w:trPr>
        <w:tc>
          <w:tcPr>
            <w:tcW w:w="1852" w:type="dxa"/>
            <w:vMerge/>
            <w:vAlign w:val="center"/>
          </w:tcPr>
          <w:p w14:paraId="70C920EF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6F015FF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CA88C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EE073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98C44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22C9874" w14:textId="77777777" w:rsidTr="005174B1">
        <w:trPr>
          <w:trHeight w:val="134"/>
        </w:trPr>
        <w:tc>
          <w:tcPr>
            <w:tcW w:w="1852" w:type="dxa"/>
            <w:vMerge/>
            <w:vAlign w:val="center"/>
          </w:tcPr>
          <w:p w14:paraId="594E4D6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FBB8FD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F49C9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27850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026237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96277FC" w14:textId="77777777" w:rsidTr="005174B1">
        <w:trPr>
          <w:trHeight w:val="140"/>
        </w:trPr>
        <w:tc>
          <w:tcPr>
            <w:tcW w:w="1852" w:type="dxa"/>
            <w:vMerge/>
            <w:vAlign w:val="center"/>
          </w:tcPr>
          <w:p w14:paraId="73E16165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86255EE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87573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29A4F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AA2BE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494BC3C9" w14:textId="77777777" w:rsidTr="005174B1">
        <w:trPr>
          <w:trHeight w:val="141"/>
        </w:trPr>
        <w:tc>
          <w:tcPr>
            <w:tcW w:w="1852" w:type="dxa"/>
            <w:vMerge/>
            <w:vAlign w:val="center"/>
          </w:tcPr>
          <w:p w14:paraId="41A1D43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5626E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1E5FB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4B424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6398FB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136FAEE5" w14:textId="77777777" w:rsidTr="005174B1">
        <w:trPr>
          <w:trHeight w:val="133"/>
        </w:trPr>
        <w:tc>
          <w:tcPr>
            <w:tcW w:w="1852" w:type="dxa"/>
            <w:vMerge/>
            <w:vAlign w:val="center"/>
          </w:tcPr>
          <w:p w14:paraId="7AA2E17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5B07E3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E660FD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3AA6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4DA2E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563E05E" w14:textId="77777777" w:rsidTr="005174B1">
        <w:trPr>
          <w:trHeight w:val="159"/>
        </w:trPr>
        <w:tc>
          <w:tcPr>
            <w:tcW w:w="1852" w:type="dxa"/>
            <w:vMerge/>
            <w:vAlign w:val="center"/>
          </w:tcPr>
          <w:p w14:paraId="3E95506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13A1E4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A8D06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0D3B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7D805C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A117CEB" w14:textId="77777777" w:rsidTr="005174B1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3A34DE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3AEFF23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2B8E9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09ADD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A5FD8E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F24380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F83964" w:rsidRPr="000E0CA1" w14:paraId="1E55B867" w14:textId="77777777" w:rsidTr="005174B1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4503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F83964" w:rsidRPr="000E0CA1" w14:paraId="111A688B" w14:textId="77777777" w:rsidTr="005174B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990154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078CC75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353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D517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F83964" w:rsidRPr="000E0CA1" w14:paraId="556DD3CB" w14:textId="77777777" w:rsidTr="005174B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29661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3DCEF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3A321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BF4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33F5E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02DD8BF" w14:textId="77777777" w:rsidTr="005174B1">
        <w:trPr>
          <w:trHeight w:val="56"/>
        </w:trPr>
        <w:tc>
          <w:tcPr>
            <w:tcW w:w="1335" w:type="dxa"/>
            <w:vMerge/>
          </w:tcPr>
          <w:p w14:paraId="7162FF0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DE285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BECDC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1C7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9A3C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51F50E1" w14:textId="77777777" w:rsidTr="005174B1">
        <w:trPr>
          <w:trHeight w:val="56"/>
        </w:trPr>
        <w:tc>
          <w:tcPr>
            <w:tcW w:w="1335" w:type="dxa"/>
            <w:vMerge/>
          </w:tcPr>
          <w:p w14:paraId="59E0F91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C0E22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B133E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270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FEAC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56C3BF4" w14:textId="77777777" w:rsidTr="005174B1">
        <w:trPr>
          <w:trHeight w:val="130"/>
        </w:trPr>
        <w:tc>
          <w:tcPr>
            <w:tcW w:w="1335" w:type="dxa"/>
            <w:vMerge/>
          </w:tcPr>
          <w:p w14:paraId="3D6E873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45A9F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96149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BC1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0A2A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C9D3111" w14:textId="77777777" w:rsidTr="005174B1">
        <w:trPr>
          <w:trHeight w:val="56"/>
        </w:trPr>
        <w:tc>
          <w:tcPr>
            <w:tcW w:w="1335" w:type="dxa"/>
            <w:vMerge/>
          </w:tcPr>
          <w:p w14:paraId="3444D955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52559D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AB49A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F29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A8AA6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5A7FFE9" w14:textId="77777777" w:rsidTr="005174B1">
        <w:trPr>
          <w:trHeight w:val="127"/>
        </w:trPr>
        <w:tc>
          <w:tcPr>
            <w:tcW w:w="1335" w:type="dxa"/>
            <w:vMerge/>
          </w:tcPr>
          <w:p w14:paraId="45702D3F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49C1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2964B56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B1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3C98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1177BE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pertinentes:</w:t>
      </w:r>
    </w:p>
    <w:p w14:paraId="3E2B95A8" w14:textId="23A5F267" w:rsidR="00F83964" w:rsidRPr="000E0CA1" w:rsidRDefault="00F83964" w:rsidP="00F83964">
      <w:pPr>
        <w:pStyle w:val="PargrafodaLista"/>
        <w:numPr>
          <w:ilvl w:val="1"/>
          <w:numId w:val="22"/>
        </w:numPr>
        <w:tabs>
          <w:tab w:val="left" w:pos="0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</w:rPr>
        <w:t xml:space="preserve">MOVIMENTAÇÃO PROCESSUAL </w:t>
      </w:r>
      <w:r w:rsidRPr="000E0CA1">
        <w:rPr>
          <w:rFonts w:ascii="Arial" w:hAnsi="Arial" w:cs="Arial"/>
        </w:rPr>
        <w:t>(EXECUÇÕES CRIMINAIS)</w:t>
      </w:r>
    </w:p>
    <w:p w14:paraId="29191B82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6.2.1. Controle de prazos - fila “Aguardando Decurso de Prazo”</w:t>
      </w:r>
    </w:p>
    <w:p w14:paraId="43411D06" w14:textId="77777777" w:rsidR="00F83964" w:rsidRPr="000E0CA1" w:rsidRDefault="00F83964" w:rsidP="00F8396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lastRenderedPageBreak/>
        <w:t>a) A verificação dos prazos é diária?</w:t>
      </w:r>
      <w:r w:rsidRPr="000E0CA1">
        <w:rPr>
          <w:rFonts w:ascii="Arial" w:hAnsi="Arial" w:cs="Arial"/>
          <w:bCs/>
          <w:sz w:val="24"/>
          <w:szCs w:val="24"/>
        </w:rPr>
        <w:tab/>
        <w:t>S (  )</w:t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</w:r>
    </w:p>
    <w:p w14:paraId="34033E01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0E0CA1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7B6E897F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A9DC4DF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196830A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d) Os processos que aguardam o decurso de prazo decorrente de publicação no D.J.E. são movimentados para a fila “Aguardando Decurso de Prazo”, de acordo com art. 1.254 das NSCGJ?   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362E0348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E40A352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30C6432D" w14:textId="77777777" w:rsidR="00F83964" w:rsidRPr="000E0CA1" w:rsidRDefault="00F83964" w:rsidP="00F8396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Corregedor Permanente entender pertinentes:</w:t>
      </w:r>
    </w:p>
    <w:p w14:paraId="410BECA4" w14:textId="30512E2A" w:rsidR="00F83964" w:rsidRPr="000E0CA1" w:rsidRDefault="00F83964" w:rsidP="00F83964">
      <w:pPr>
        <w:pStyle w:val="PargrafodaLista"/>
        <w:numPr>
          <w:ilvl w:val="2"/>
          <w:numId w:val="23"/>
        </w:numPr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t xml:space="preserve">Cumprimento de determinações judiciais </w:t>
      </w:r>
      <w:r w:rsidRPr="000E0CA1">
        <w:rPr>
          <w:rFonts w:ascii="Arial" w:hAnsi="Arial" w:cs="Arial"/>
        </w:rPr>
        <w:t>(EXECUÇÕES CRIMINAIS)</w:t>
      </w:r>
    </w:p>
    <w:p w14:paraId="01821A83" w14:textId="77777777" w:rsidR="00F83964" w:rsidRPr="000E0CA1" w:rsidRDefault="00F83964" w:rsidP="00F8396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773FB947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  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62B3C0A5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Corregedor Permanente entender pertinentes</w:t>
      </w:r>
      <w:r w:rsidRPr="000E0CA1">
        <w:rPr>
          <w:rFonts w:ascii="Arial" w:hAnsi="Arial" w:cs="Arial"/>
          <w:bCs/>
          <w:sz w:val="24"/>
          <w:szCs w:val="24"/>
        </w:rPr>
        <w:t>:</w:t>
      </w:r>
    </w:p>
    <w:p w14:paraId="24F255E1" w14:textId="4D273B93" w:rsidR="00F83964" w:rsidRPr="000E0CA1" w:rsidRDefault="00F83964" w:rsidP="00F83964">
      <w:pPr>
        <w:pStyle w:val="PargrafodaLista"/>
        <w:numPr>
          <w:ilvl w:val="2"/>
          <w:numId w:val="23"/>
        </w:numPr>
        <w:spacing w:before="240"/>
        <w:jc w:val="both"/>
        <w:rPr>
          <w:rFonts w:ascii="Arial" w:hAnsi="Arial" w:cs="Arial"/>
        </w:rPr>
      </w:pPr>
      <w:r w:rsidRPr="000E0CA1">
        <w:rPr>
          <w:rFonts w:ascii="Arial" w:hAnsi="Arial" w:cs="Arial"/>
          <w:b/>
          <w:bCs/>
        </w:rPr>
        <w:t xml:space="preserve">Determinações Judiciais </w:t>
      </w:r>
      <w:r w:rsidRPr="000E0CA1">
        <w:rPr>
          <w:rFonts w:ascii="Arial" w:hAnsi="Arial" w:cs="Arial"/>
        </w:rPr>
        <w:t>(EXECUÇÕES CRIMINAIS)</w:t>
      </w:r>
    </w:p>
    <w:p w14:paraId="7FD56DB4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E0CA1">
        <w:rPr>
          <w:rFonts w:ascii="Arial" w:hAnsi="Arial" w:cs="Arial"/>
          <w:sz w:val="24"/>
          <w:szCs w:val="24"/>
        </w:rPr>
        <w:tab/>
        <w:t xml:space="preserve">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39DE91D8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54F8CEB7" w14:textId="77777777" w:rsidR="00F83964" w:rsidRPr="000E0CA1" w:rsidRDefault="00F83964" w:rsidP="00F83964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 xml:space="preserve">Observações ou determinações que o Juiz Corregedor Permanente entender pertinentes: </w:t>
      </w:r>
    </w:p>
    <w:p w14:paraId="1BA92DEC" w14:textId="77777777" w:rsidR="000E0CA1" w:rsidRPr="000E0CA1" w:rsidRDefault="00F83964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7.</w:t>
      </w:r>
      <w:r w:rsidR="000E0CA1" w:rsidRPr="000E0CA1">
        <w:rPr>
          <w:rFonts w:ascii="Arial" w:hAnsi="Arial" w:cs="Arial"/>
          <w:b/>
          <w:sz w:val="24"/>
          <w:szCs w:val="24"/>
        </w:rPr>
        <w:t xml:space="preserve"> MOVIMENTAÇÃO PROCESSUAL </w:t>
      </w:r>
      <w:r w:rsidR="000E0CA1" w:rsidRPr="000E0CA1">
        <w:rPr>
          <w:rFonts w:ascii="Arial" w:hAnsi="Arial" w:cs="Arial"/>
          <w:b/>
          <w:bCs/>
          <w:sz w:val="24"/>
          <w:szCs w:val="24"/>
        </w:rPr>
        <w:t>(Infância e Juventude)</w:t>
      </w:r>
    </w:p>
    <w:p w14:paraId="087B6F1A" w14:textId="7BCEFEF0" w:rsidR="00F83964" w:rsidRPr="000E0CA1" w:rsidRDefault="000E0CA1" w:rsidP="00F8396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lastRenderedPageBreak/>
        <w:t>7.1.</w:t>
      </w:r>
      <w:r w:rsidR="00F83964" w:rsidRPr="000E0CA1">
        <w:rPr>
          <w:rFonts w:ascii="Arial" w:hAnsi="Arial" w:cs="Arial"/>
          <w:b/>
          <w:bCs/>
          <w:sz w:val="24"/>
          <w:szCs w:val="24"/>
        </w:rPr>
        <w:t xml:space="preserve"> PAUTA DE AUDIÊNCIAS </w:t>
      </w:r>
    </w:p>
    <w:p w14:paraId="0261E508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>a) Área Protetiva</w:t>
      </w:r>
    </w:p>
    <w:p w14:paraId="009C1A4F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a.1) última audiência está marcada nos Autos nº </w:t>
      </w:r>
      <w:r w:rsidRPr="000E0CA1">
        <w:rPr>
          <w:rFonts w:ascii="Arial" w:hAnsi="Arial" w:cs="Arial"/>
          <w:b/>
          <w:bCs/>
        </w:rPr>
        <w:t>______/_______,</w:t>
      </w:r>
      <w:r w:rsidRPr="000E0CA1">
        <w:rPr>
          <w:rFonts w:ascii="Arial" w:hAnsi="Arial" w:cs="Arial"/>
          <w:bCs/>
        </w:rPr>
        <w:t xml:space="preserve"> para o dia </w:t>
      </w:r>
      <w:r w:rsidRPr="000E0CA1">
        <w:rPr>
          <w:rFonts w:ascii="Arial" w:hAnsi="Arial" w:cs="Arial"/>
          <w:b/>
          <w:bCs/>
        </w:rPr>
        <w:t>_______/_______/________.</w:t>
      </w:r>
    </w:p>
    <w:p w14:paraId="7FA9F73A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a.2) são marcadas audiências nos seguintes dias da semana: </w:t>
      </w:r>
      <w:r w:rsidRPr="000E0CA1">
        <w:rPr>
          <w:rFonts w:ascii="Arial" w:hAnsi="Arial" w:cs="Arial"/>
          <w:b/>
          <w:bCs/>
        </w:rPr>
        <w:t>____________.</w:t>
      </w:r>
    </w:p>
    <w:p w14:paraId="367E7B8E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>b) Área Infracional</w:t>
      </w:r>
    </w:p>
    <w:p w14:paraId="2D56B740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b.1) última audiência está marcada nos Autos nº </w:t>
      </w:r>
      <w:r w:rsidRPr="000E0CA1">
        <w:rPr>
          <w:rFonts w:ascii="Arial" w:hAnsi="Arial" w:cs="Arial"/>
          <w:b/>
          <w:bCs/>
        </w:rPr>
        <w:t>______/_______,</w:t>
      </w:r>
      <w:r w:rsidRPr="000E0CA1">
        <w:rPr>
          <w:rFonts w:ascii="Arial" w:hAnsi="Arial" w:cs="Arial"/>
          <w:bCs/>
        </w:rPr>
        <w:t xml:space="preserve"> para o dia </w:t>
      </w:r>
      <w:r w:rsidRPr="000E0CA1">
        <w:rPr>
          <w:rFonts w:ascii="Arial" w:hAnsi="Arial" w:cs="Arial"/>
          <w:b/>
          <w:bCs/>
        </w:rPr>
        <w:t>_______/_______/________.</w:t>
      </w:r>
    </w:p>
    <w:p w14:paraId="72C0E2B8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  <w:bCs/>
        </w:rPr>
        <w:t xml:space="preserve">b.2) são marcadas audiências nos seguintes dias da semana: </w:t>
      </w:r>
      <w:r w:rsidRPr="000E0CA1">
        <w:rPr>
          <w:rFonts w:ascii="Arial" w:hAnsi="Arial" w:cs="Arial"/>
          <w:b/>
          <w:bCs/>
        </w:rPr>
        <w:t>____________.</w:t>
      </w:r>
    </w:p>
    <w:p w14:paraId="6CC6B031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6231AD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Assessor da Corregedoria Geral entender pertinentes:</w:t>
      </w:r>
    </w:p>
    <w:p w14:paraId="5B1886A6" w14:textId="77777777" w:rsidR="00F83964" w:rsidRPr="000E0CA1" w:rsidRDefault="00F83964" w:rsidP="00F8396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56F26F1C" w14:textId="7FC60E70" w:rsidR="00F83964" w:rsidRPr="000E0CA1" w:rsidRDefault="00F83964" w:rsidP="000E0CA1">
      <w:pPr>
        <w:pStyle w:val="PargrafodaLista"/>
        <w:numPr>
          <w:ilvl w:val="1"/>
          <w:numId w:val="29"/>
        </w:numPr>
        <w:jc w:val="both"/>
        <w:rPr>
          <w:rFonts w:ascii="Arial" w:hAnsi="Arial" w:cs="Arial"/>
        </w:rPr>
      </w:pPr>
      <w:r w:rsidRPr="000E0CA1">
        <w:rPr>
          <w:rFonts w:ascii="Arial" w:hAnsi="Arial" w:cs="Arial"/>
          <w:b/>
          <w:bCs/>
        </w:rPr>
        <w:t>LEVANTAMENTO DE PROCESSOS DIGITAIS</w:t>
      </w:r>
      <w:r w:rsidRPr="000E0CA1">
        <w:rPr>
          <w:rFonts w:ascii="Arial" w:hAnsi="Arial" w:cs="Arial"/>
          <w:bCs/>
        </w:rPr>
        <w:t xml:space="preserve"> </w:t>
      </w:r>
      <w:r w:rsidRPr="000E0CA1">
        <w:rPr>
          <w:rFonts w:ascii="Arial" w:hAnsi="Arial" w:cs="Arial"/>
          <w:b/>
          <w:bCs/>
        </w:rPr>
        <w:t>(Infância e Juventude)</w:t>
      </w:r>
    </w:p>
    <w:p w14:paraId="2D9D7916" w14:textId="77777777" w:rsidR="00F83964" w:rsidRPr="000E0CA1" w:rsidRDefault="00F83964" w:rsidP="00F8396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F83964" w:rsidRPr="000E0CA1" w14:paraId="2F7E4F2E" w14:textId="77777777" w:rsidTr="005174B1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B1AC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F83964" w:rsidRPr="000E0CA1" w14:paraId="0E27F54B" w14:textId="77777777" w:rsidTr="005174B1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0753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DD98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0123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4F406A68" w14:textId="77777777" w:rsidTr="005174B1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9F6F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44ED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0E07A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5E7B79E" w14:textId="77777777" w:rsidTr="005174B1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53EF98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0BF8E4B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B7E1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2613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E3D0824" w14:textId="77777777" w:rsidTr="005174B1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C1D4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C612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7AA4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BA9B763" w14:textId="77777777" w:rsidTr="005174B1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E2173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6007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D685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E7490BA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D379E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B936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27237" w14:textId="77777777" w:rsidR="00F83964" w:rsidRPr="000E0CA1" w:rsidRDefault="00F83964" w:rsidP="005174B1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63B9D78" w14:textId="77777777" w:rsidTr="005174B1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2D3B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0D51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B0CE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1734B9F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4AF1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D6BB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ABA2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417C61D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8DF1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438E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78F79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94985E2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8000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50C6B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A277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E74A680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1EDAA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7864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7EEE6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333682A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45823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6162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D7F8F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1CEBB97" w14:textId="77777777" w:rsidTr="005174B1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FFD9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00D6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E0A5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1D221AC" w14:textId="77777777" w:rsidTr="005174B1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2FF547D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927EF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E49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16B2B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C372B37" w14:textId="77777777" w:rsidTr="005174B1">
        <w:trPr>
          <w:trHeight w:val="220"/>
        </w:trPr>
        <w:tc>
          <w:tcPr>
            <w:tcW w:w="4111" w:type="dxa"/>
            <w:vMerge/>
            <w:vAlign w:val="center"/>
          </w:tcPr>
          <w:p w14:paraId="75627024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750676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5CE89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7851264C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C70F13D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D5B1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FB2A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A68CB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97FB0D7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3AA2C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1AF3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AA24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280D5493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01368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5347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A1E67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28AB78B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24852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D3F1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B26C2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9EDE12C" w14:textId="77777777" w:rsidTr="005174B1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02BE2" w14:textId="77777777" w:rsidR="00F83964" w:rsidRPr="000E0CA1" w:rsidRDefault="00F83964" w:rsidP="005174B1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0558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D8FAE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43A12EB" w14:textId="77777777" w:rsidTr="005174B1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4275" w14:textId="77777777" w:rsidR="00F83964" w:rsidRPr="000E0CA1" w:rsidRDefault="00F83964" w:rsidP="005174B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D64470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C76E5" w14:textId="77777777" w:rsidR="00F83964" w:rsidRPr="000E0CA1" w:rsidRDefault="00F83964" w:rsidP="005174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F4B882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Assessor da Corregedoria Geral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F83964" w:rsidRPr="000E0CA1" w14:paraId="274F0386" w14:textId="77777777" w:rsidTr="005174B1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725B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F83964" w:rsidRPr="000E0CA1" w14:paraId="7B918CE9" w14:textId="77777777" w:rsidTr="005174B1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46F2F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B11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AF7E6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F83964" w:rsidRPr="000E0CA1" w14:paraId="4B83C056" w14:textId="77777777" w:rsidTr="005174B1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FC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027EEC6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5A405BCC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0E914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E83E6A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F387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5B31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30171AB" w14:textId="77777777" w:rsidTr="005174B1">
        <w:trPr>
          <w:trHeight w:val="129"/>
        </w:trPr>
        <w:tc>
          <w:tcPr>
            <w:tcW w:w="1852" w:type="dxa"/>
            <w:vMerge/>
            <w:vAlign w:val="center"/>
          </w:tcPr>
          <w:p w14:paraId="18767451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590F6F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1DE2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6D4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0B21B0D" w14:textId="77777777" w:rsidTr="005174B1">
        <w:trPr>
          <w:trHeight w:val="134"/>
        </w:trPr>
        <w:tc>
          <w:tcPr>
            <w:tcW w:w="1852" w:type="dxa"/>
            <w:vMerge/>
            <w:vAlign w:val="center"/>
          </w:tcPr>
          <w:p w14:paraId="4972998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C793CF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4B6E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9C0B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7B41A9F7" w14:textId="77777777" w:rsidTr="005174B1">
        <w:trPr>
          <w:trHeight w:val="137"/>
        </w:trPr>
        <w:tc>
          <w:tcPr>
            <w:tcW w:w="1852" w:type="dxa"/>
            <w:vMerge/>
            <w:vAlign w:val="center"/>
          </w:tcPr>
          <w:p w14:paraId="4BC45F8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923C9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B9F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D9F3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04E7FAE7" w14:textId="77777777" w:rsidTr="005174B1">
        <w:trPr>
          <w:trHeight w:val="128"/>
        </w:trPr>
        <w:tc>
          <w:tcPr>
            <w:tcW w:w="1852" w:type="dxa"/>
            <w:vMerge/>
            <w:vAlign w:val="center"/>
          </w:tcPr>
          <w:p w14:paraId="2122504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6EB53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A0D3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AC15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A64BF8B" w14:textId="77777777" w:rsidTr="005174B1">
        <w:trPr>
          <w:trHeight w:val="283"/>
        </w:trPr>
        <w:tc>
          <w:tcPr>
            <w:tcW w:w="1852" w:type="dxa"/>
            <w:vMerge/>
            <w:vAlign w:val="center"/>
          </w:tcPr>
          <w:p w14:paraId="529130A8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4747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51ED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C487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E3D5A3A" w14:textId="77777777" w:rsidTr="005174B1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61507D2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0FD9D25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32671F4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0E0CA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E0CA1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927F88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76380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50F88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C5A460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7A73B134" w14:textId="77777777" w:rsidTr="005174B1">
        <w:trPr>
          <w:trHeight w:val="89"/>
        </w:trPr>
        <w:tc>
          <w:tcPr>
            <w:tcW w:w="1852" w:type="dxa"/>
            <w:vMerge/>
            <w:vAlign w:val="center"/>
          </w:tcPr>
          <w:p w14:paraId="02BB3B4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63DD4B2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994B3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E7A6B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BF2BE1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105D4D60" w14:textId="77777777" w:rsidTr="005174B1">
        <w:trPr>
          <w:trHeight w:val="131"/>
        </w:trPr>
        <w:tc>
          <w:tcPr>
            <w:tcW w:w="1852" w:type="dxa"/>
            <w:vMerge/>
            <w:vAlign w:val="center"/>
          </w:tcPr>
          <w:p w14:paraId="43620CD8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39399D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222C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7DEDC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919083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1C1839E" w14:textId="77777777" w:rsidTr="005174B1">
        <w:trPr>
          <w:trHeight w:val="150"/>
        </w:trPr>
        <w:tc>
          <w:tcPr>
            <w:tcW w:w="1852" w:type="dxa"/>
            <w:vMerge/>
            <w:vAlign w:val="center"/>
          </w:tcPr>
          <w:p w14:paraId="666E071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6138F98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788C9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B5620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77F829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8F0A876" w14:textId="77777777" w:rsidTr="005174B1">
        <w:trPr>
          <w:trHeight w:val="134"/>
        </w:trPr>
        <w:tc>
          <w:tcPr>
            <w:tcW w:w="1852" w:type="dxa"/>
            <w:vMerge/>
            <w:vAlign w:val="center"/>
          </w:tcPr>
          <w:p w14:paraId="67E3170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DF7E840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9E4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5675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3B9C61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3EC8F086" w14:textId="77777777" w:rsidTr="005174B1">
        <w:trPr>
          <w:trHeight w:val="140"/>
        </w:trPr>
        <w:tc>
          <w:tcPr>
            <w:tcW w:w="1852" w:type="dxa"/>
            <w:vMerge/>
            <w:vAlign w:val="center"/>
          </w:tcPr>
          <w:p w14:paraId="037B7D87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38B6289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4FE7F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83433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B6E70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621E112D" w14:textId="77777777" w:rsidTr="005174B1">
        <w:trPr>
          <w:trHeight w:val="141"/>
        </w:trPr>
        <w:tc>
          <w:tcPr>
            <w:tcW w:w="1852" w:type="dxa"/>
            <w:vMerge/>
            <w:vAlign w:val="center"/>
          </w:tcPr>
          <w:p w14:paraId="3DC01288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C93BAAF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6D85C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B29BC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D0E213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3AEB8F7" w14:textId="77777777" w:rsidTr="005174B1">
        <w:trPr>
          <w:trHeight w:val="133"/>
        </w:trPr>
        <w:tc>
          <w:tcPr>
            <w:tcW w:w="1852" w:type="dxa"/>
            <w:vMerge/>
            <w:vAlign w:val="center"/>
          </w:tcPr>
          <w:p w14:paraId="3685DA6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48180F83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17DE9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3EE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AEB05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59BBD85A" w14:textId="77777777" w:rsidTr="005174B1">
        <w:trPr>
          <w:trHeight w:val="159"/>
        </w:trPr>
        <w:tc>
          <w:tcPr>
            <w:tcW w:w="1852" w:type="dxa"/>
            <w:vMerge/>
            <w:vAlign w:val="center"/>
          </w:tcPr>
          <w:p w14:paraId="70FAB5A4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D175395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EE507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2078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5C378A2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3964" w:rsidRPr="000E0CA1" w14:paraId="2B29E567" w14:textId="77777777" w:rsidTr="005174B1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667DAE6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9457A1B" w14:textId="77777777" w:rsidR="00F83964" w:rsidRPr="000E0CA1" w:rsidRDefault="00F83964" w:rsidP="00901A5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6A1B6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A9FDB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277DB6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1525D1D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Assessor da Corregedoria Geral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F83964" w:rsidRPr="000E0CA1" w14:paraId="34185D3A" w14:textId="77777777" w:rsidTr="005174B1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AD9F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F83964" w:rsidRPr="000E0CA1" w14:paraId="03C346EF" w14:textId="77777777" w:rsidTr="005174B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5BD5B7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C6B364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3AC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948BC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F83964" w:rsidRPr="000E0CA1" w14:paraId="7CAA57F1" w14:textId="77777777" w:rsidTr="005174B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4F90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52FA0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4DDE7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515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06D1C6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30C9630" w14:textId="77777777" w:rsidTr="005174B1">
        <w:trPr>
          <w:trHeight w:val="56"/>
        </w:trPr>
        <w:tc>
          <w:tcPr>
            <w:tcW w:w="1335" w:type="dxa"/>
            <w:vMerge/>
          </w:tcPr>
          <w:p w14:paraId="2DFCAF8A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E705B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D238D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66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550E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8EBD82A" w14:textId="77777777" w:rsidTr="005174B1">
        <w:trPr>
          <w:trHeight w:val="56"/>
        </w:trPr>
        <w:tc>
          <w:tcPr>
            <w:tcW w:w="1335" w:type="dxa"/>
            <w:vMerge/>
          </w:tcPr>
          <w:p w14:paraId="24EA901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A6CEB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5464A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47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6815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6A46379D" w14:textId="77777777" w:rsidTr="005174B1">
        <w:trPr>
          <w:trHeight w:val="130"/>
        </w:trPr>
        <w:tc>
          <w:tcPr>
            <w:tcW w:w="1335" w:type="dxa"/>
            <w:vMerge/>
          </w:tcPr>
          <w:p w14:paraId="6AD0B81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326B3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47434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5DD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54FE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1912A5DE" w14:textId="77777777" w:rsidTr="005174B1">
        <w:trPr>
          <w:trHeight w:val="56"/>
        </w:trPr>
        <w:tc>
          <w:tcPr>
            <w:tcW w:w="1335" w:type="dxa"/>
            <w:vMerge/>
          </w:tcPr>
          <w:p w14:paraId="22D069F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7DD9B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16D33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ED1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499F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B8382CE" w14:textId="77777777" w:rsidTr="005174B1">
        <w:trPr>
          <w:trHeight w:val="127"/>
        </w:trPr>
        <w:tc>
          <w:tcPr>
            <w:tcW w:w="1335" w:type="dxa"/>
            <w:vMerge/>
          </w:tcPr>
          <w:p w14:paraId="7B71FE0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B3E3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8FE9E9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11A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0A3A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3DEEB5" w14:textId="77777777" w:rsidR="00F83964" w:rsidRPr="000E0CA1" w:rsidRDefault="00F83964" w:rsidP="00F83964">
      <w:pPr>
        <w:pStyle w:val="PargrafodaLista"/>
        <w:ind w:left="1470"/>
        <w:jc w:val="both"/>
        <w:rPr>
          <w:rFonts w:ascii="Arial" w:hAnsi="Arial" w:cs="Arial"/>
        </w:rPr>
      </w:pPr>
    </w:p>
    <w:p w14:paraId="55FB4F5F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Assessor da Corregedoria Geral entender pertinentes:</w:t>
      </w:r>
    </w:p>
    <w:p w14:paraId="2520E381" w14:textId="77777777" w:rsidR="00F83964" w:rsidRPr="000E0CA1" w:rsidRDefault="00F83964" w:rsidP="00F8396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9C4863B" w14:textId="3CFD6459" w:rsidR="00F83964" w:rsidRPr="000E0CA1" w:rsidRDefault="00F83964" w:rsidP="00F83964">
      <w:pPr>
        <w:pStyle w:val="PargrafodaLista"/>
        <w:numPr>
          <w:ilvl w:val="1"/>
          <w:numId w:val="28"/>
        </w:numPr>
        <w:ind w:left="0" w:firstLine="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</w:rPr>
        <w:t xml:space="preserve">MOVIMENTAÇÃO PROCESSUAL </w:t>
      </w:r>
      <w:r w:rsidRPr="000E0CA1">
        <w:rPr>
          <w:rFonts w:ascii="Arial" w:hAnsi="Arial" w:cs="Arial"/>
        </w:rPr>
        <w:t>(INFÂNCIA E JUVENTUDE)</w:t>
      </w:r>
    </w:p>
    <w:p w14:paraId="5956D146" w14:textId="05426C58" w:rsidR="00F83964" w:rsidRPr="000E0CA1" w:rsidRDefault="000E0CA1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7.3</w:t>
      </w:r>
      <w:r w:rsidR="00F83964" w:rsidRPr="000E0CA1">
        <w:rPr>
          <w:rFonts w:ascii="Arial" w:hAnsi="Arial" w:cs="Arial"/>
          <w:b/>
          <w:sz w:val="24"/>
          <w:szCs w:val="24"/>
        </w:rPr>
        <w:t>.1. Controle de prazos - fila “Aguardando Decurso de Prazo”</w:t>
      </w:r>
    </w:p>
    <w:p w14:paraId="72A742B1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0E0CA1">
        <w:rPr>
          <w:rFonts w:ascii="Arial" w:hAnsi="Arial" w:cs="Arial"/>
          <w:bCs/>
          <w:sz w:val="24"/>
          <w:szCs w:val="24"/>
        </w:rPr>
        <w:tab/>
        <w:t>S (  )</w:t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15B67F75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0E0CA1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1544686C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C66C48F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0E0CA1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D8F8D2D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d) Os processos que aguardam o decurso de prazo decorrente de publicação no D.J.E. são movimentados para a fila “Aguardando Decurso de Prazo”, de acordo com art. 1.254 das NSCGJ?   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5727A820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2769B6FB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1D9D8F7B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Assessor da Corregedoria Geral entender pertinentes:</w:t>
      </w:r>
    </w:p>
    <w:p w14:paraId="4096226C" w14:textId="166D7591" w:rsidR="00F83964" w:rsidRPr="000E0CA1" w:rsidRDefault="000D4AC4" w:rsidP="00F839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7</w:t>
      </w:r>
      <w:r w:rsidR="000E0CA1" w:rsidRPr="000E0CA1">
        <w:rPr>
          <w:rFonts w:ascii="Arial" w:hAnsi="Arial" w:cs="Arial"/>
          <w:b/>
          <w:bCs/>
          <w:sz w:val="24"/>
          <w:szCs w:val="24"/>
        </w:rPr>
        <w:t>.3.</w:t>
      </w:r>
      <w:r w:rsidR="00F83964" w:rsidRPr="000E0CA1">
        <w:rPr>
          <w:rFonts w:ascii="Arial" w:hAnsi="Arial" w:cs="Arial"/>
          <w:b/>
          <w:bCs/>
          <w:sz w:val="24"/>
          <w:szCs w:val="24"/>
        </w:rPr>
        <w:t xml:space="preserve">2. Cumprimento de determinações judiciais </w:t>
      </w:r>
      <w:r w:rsidR="00F83964" w:rsidRPr="000E0CA1">
        <w:rPr>
          <w:rFonts w:ascii="Arial" w:hAnsi="Arial" w:cs="Arial"/>
          <w:sz w:val="24"/>
          <w:szCs w:val="24"/>
        </w:rPr>
        <w:t>(INFÂNCIA E JUVENTUDE)</w:t>
      </w:r>
    </w:p>
    <w:p w14:paraId="2E90A5B7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0E0CA1">
        <w:rPr>
          <w:rFonts w:ascii="Arial" w:hAnsi="Arial" w:cs="Arial"/>
          <w:sz w:val="24"/>
          <w:szCs w:val="24"/>
        </w:rPr>
        <w:tab/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7E322149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Assessor da Corregedoria Geral entender pertinentes</w:t>
      </w:r>
    </w:p>
    <w:p w14:paraId="6433FC7B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</w:p>
    <w:p w14:paraId="3969EA67" w14:textId="06815414" w:rsidR="00F83964" w:rsidRPr="000E0CA1" w:rsidRDefault="000E0CA1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7.3.3.</w:t>
      </w:r>
      <w:r w:rsidR="00F83964" w:rsidRPr="000E0C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83964" w:rsidRPr="000E0C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  <w:t>Determinações Judiciais (</w:t>
      </w:r>
      <w:r w:rsidR="00F83964" w:rsidRPr="000E0CA1">
        <w:rPr>
          <w:rFonts w:ascii="Arial" w:hAnsi="Arial" w:cs="Arial"/>
          <w:sz w:val="24"/>
          <w:szCs w:val="24"/>
        </w:rPr>
        <w:t>INFÂNCIA E JUVENTUDE)</w:t>
      </w:r>
    </w:p>
    <w:p w14:paraId="2F524497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021E202A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Pr="000E0CA1">
        <w:rPr>
          <w:rFonts w:ascii="Arial" w:hAnsi="Arial" w:cs="Arial"/>
          <w:bCs/>
          <w:sz w:val="24"/>
          <w:szCs w:val="24"/>
        </w:rPr>
        <w:t>S (  )</w:t>
      </w:r>
      <w:r w:rsidRPr="000E0CA1">
        <w:rPr>
          <w:rFonts w:ascii="Arial" w:hAnsi="Arial" w:cs="Arial"/>
          <w:bCs/>
          <w:sz w:val="24"/>
          <w:szCs w:val="24"/>
        </w:rPr>
        <w:tab/>
      </w:r>
      <w:r w:rsidRPr="000E0CA1">
        <w:rPr>
          <w:rFonts w:ascii="Arial" w:hAnsi="Arial" w:cs="Arial"/>
          <w:bCs/>
          <w:sz w:val="24"/>
          <w:szCs w:val="24"/>
        </w:rPr>
        <w:tab/>
        <w:t>N (  )</w:t>
      </w:r>
    </w:p>
    <w:p w14:paraId="58C48D6D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Assessor da Corregedoria Geral entender pertinentes</w:t>
      </w:r>
    </w:p>
    <w:p w14:paraId="077261D9" w14:textId="11A33BBD" w:rsidR="00F83964" w:rsidRPr="000E0CA1" w:rsidRDefault="00F83964" w:rsidP="000D4AC4">
      <w:pPr>
        <w:pStyle w:val="PargrafodaLista"/>
        <w:numPr>
          <w:ilvl w:val="1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>SETOR TÉCNICO:</w:t>
      </w:r>
    </w:p>
    <w:p w14:paraId="4A2084BE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É composto por </w:t>
      </w:r>
      <w:r w:rsidRPr="000E0CA1">
        <w:rPr>
          <w:rFonts w:ascii="Arial" w:hAnsi="Arial" w:cs="Arial"/>
          <w:b/>
          <w:sz w:val="24"/>
          <w:szCs w:val="24"/>
        </w:rPr>
        <w:t>__</w:t>
      </w:r>
      <w:r w:rsidRPr="000E0CA1">
        <w:rPr>
          <w:rFonts w:ascii="Arial" w:hAnsi="Arial" w:cs="Arial"/>
          <w:sz w:val="24"/>
          <w:szCs w:val="24"/>
        </w:rPr>
        <w:t xml:space="preserve"> Assistentes Sociais Judiciários e </w:t>
      </w:r>
      <w:r w:rsidRPr="000E0CA1">
        <w:rPr>
          <w:rFonts w:ascii="Arial" w:hAnsi="Arial" w:cs="Arial"/>
          <w:b/>
          <w:sz w:val="24"/>
          <w:szCs w:val="24"/>
        </w:rPr>
        <w:t>__</w:t>
      </w:r>
      <w:r w:rsidRPr="000E0CA1">
        <w:rPr>
          <w:rFonts w:ascii="Arial" w:hAnsi="Arial" w:cs="Arial"/>
          <w:sz w:val="24"/>
          <w:szCs w:val="24"/>
        </w:rPr>
        <w:t xml:space="preserve"> Psicólogos Judiciários;</w:t>
      </w:r>
    </w:p>
    <w:p w14:paraId="5C914EBA" w14:textId="1193E4BF" w:rsidR="00F83964" w:rsidRPr="000E0CA1" w:rsidRDefault="00F83964" w:rsidP="000D4AC4">
      <w:pPr>
        <w:pStyle w:val="PargrafodaLista"/>
        <w:numPr>
          <w:ilvl w:val="1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 xml:space="preserve"> CONTROLE DE CRIANÇAS E ADOLESCENTES EM SITUAÇÃO DE ACOLHIMENTO INSTITUCIONAL</w:t>
      </w:r>
    </w:p>
    <w:p w14:paraId="4D863061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</w:rPr>
        <w:t xml:space="preserve">a) número total de acolhidos: </w:t>
      </w:r>
      <w:r w:rsidRPr="000E0CA1">
        <w:rPr>
          <w:rFonts w:ascii="Arial" w:hAnsi="Arial" w:cs="Arial"/>
          <w:b/>
        </w:rPr>
        <w:t>__________</w:t>
      </w:r>
    </w:p>
    <w:p w14:paraId="2FFAC7EA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</w:rPr>
        <w:t xml:space="preserve">b) número de crianças em situação de acolhimento há mais de 18 meses: </w:t>
      </w:r>
      <w:r w:rsidRPr="000E0CA1">
        <w:rPr>
          <w:rFonts w:ascii="Arial" w:hAnsi="Arial" w:cs="Arial"/>
          <w:b/>
        </w:rPr>
        <w:t>__</w:t>
      </w:r>
    </w:p>
    <w:p w14:paraId="42D42B35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E0CA1">
        <w:rPr>
          <w:rFonts w:ascii="Arial" w:hAnsi="Arial" w:cs="Arial"/>
        </w:rPr>
        <w:t>c) O cadastro no Sistema Nacional de Adoção e Acolhimento – SNA está atualizado? S (  )</w:t>
      </w:r>
      <w:r w:rsidRPr="000E0CA1">
        <w:rPr>
          <w:rFonts w:ascii="Arial" w:hAnsi="Arial" w:cs="Arial"/>
        </w:rPr>
        <w:tab/>
        <w:t>N (  )</w:t>
      </w:r>
    </w:p>
    <w:p w14:paraId="608A69DE" w14:textId="77777777" w:rsidR="00F83964" w:rsidRPr="000E0CA1" w:rsidRDefault="00F83964" w:rsidP="00F8396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</w:rPr>
        <w:t xml:space="preserve">d) audiências concentradas realizadas no ano: </w:t>
      </w:r>
      <w:r w:rsidRPr="000E0CA1">
        <w:rPr>
          <w:rFonts w:ascii="Arial" w:hAnsi="Arial" w:cs="Arial"/>
          <w:b/>
        </w:rPr>
        <w:t>__________</w:t>
      </w:r>
    </w:p>
    <w:p w14:paraId="390C4CC8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EA540C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Observações ou determinações que o Juiz Assessor da Corregedoria Geral entender pertinentes:</w:t>
      </w:r>
    </w:p>
    <w:p w14:paraId="63A71D75" w14:textId="1C243E64" w:rsidR="00F83964" w:rsidRPr="000E0CA1" w:rsidRDefault="00F83964" w:rsidP="000D4AC4">
      <w:pPr>
        <w:pStyle w:val="PargrafodaLista"/>
        <w:numPr>
          <w:ilvl w:val="1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0E0CA1">
        <w:rPr>
          <w:rFonts w:ascii="Arial" w:hAnsi="Arial" w:cs="Arial"/>
          <w:b/>
        </w:rPr>
        <w:t xml:space="preserve"> CONTROLE DA SITUAÇÃO DOS ADOLESCENTES INTERNADOS PROVISORIAMENTE</w:t>
      </w:r>
    </w:p>
    <w:p w14:paraId="1D220E30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0E0CA1">
        <w:rPr>
          <w:rFonts w:ascii="Arial" w:hAnsi="Arial" w:cs="Arial"/>
          <w:sz w:val="24"/>
          <w:szCs w:val="24"/>
        </w:rPr>
        <w:tab/>
        <w:t>N (  )</w:t>
      </w:r>
    </w:p>
    <w:p w14:paraId="3E870481" w14:textId="77777777" w:rsidR="00F83964" w:rsidRPr="000E0CA1" w:rsidRDefault="00F83964" w:rsidP="00F839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0E0CA1">
        <w:rPr>
          <w:rFonts w:ascii="Arial" w:hAnsi="Arial" w:cs="Arial"/>
          <w:sz w:val="24"/>
          <w:szCs w:val="24"/>
        </w:rPr>
        <w:tab/>
        <w:t>S (  )</w:t>
      </w:r>
      <w:r w:rsidRPr="000E0CA1">
        <w:rPr>
          <w:rFonts w:ascii="Arial" w:hAnsi="Arial" w:cs="Arial"/>
          <w:sz w:val="24"/>
          <w:szCs w:val="24"/>
        </w:rPr>
        <w:tab/>
        <w:t>N (  )</w:t>
      </w:r>
    </w:p>
    <w:p w14:paraId="5CC4A420" w14:textId="77777777" w:rsidR="00F83964" w:rsidRPr="000E0CA1" w:rsidRDefault="00F83964" w:rsidP="00F8396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Observações ou determinações que o Juiz Assessor da Corregedoria Geral entender pertinentes</w:t>
      </w:r>
    </w:p>
    <w:p w14:paraId="7ED9429A" w14:textId="77777777" w:rsidR="00F83964" w:rsidRPr="000E0CA1" w:rsidRDefault="00F83964" w:rsidP="00F83964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027F951A" w14:textId="47E105BB" w:rsidR="000E0CA1" w:rsidRPr="000E0CA1" w:rsidRDefault="000E0CA1" w:rsidP="000E0CA1">
      <w:pPr>
        <w:pStyle w:val="PargrafodaLista"/>
        <w:numPr>
          <w:ilvl w:val="0"/>
          <w:numId w:val="28"/>
        </w:numPr>
        <w:tabs>
          <w:tab w:val="left" w:pos="284"/>
        </w:tabs>
        <w:spacing w:before="240"/>
        <w:jc w:val="both"/>
        <w:rPr>
          <w:rFonts w:ascii="Arial" w:hAnsi="Arial" w:cs="Arial"/>
          <w:b/>
          <w:bCs/>
        </w:rPr>
      </w:pPr>
      <w:r w:rsidRPr="000E0CA1">
        <w:rPr>
          <w:rFonts w:ascii="Arial" w:hAnsi="Arial" w:cs="Arial"/>
          <w:b/>
          <w:bCs/>
        </w:rPr>
        <w:lastRenderedPageBreak/>
        <w:t xml:space="preserve">MOVIMENTAÇÃO PROCESSUAL – EXECUÇÃO </w:t>
      </w:r>
      <w:r>
        <w:rPr>
          <w:rFonts w:ascii="Arial" w:hAnsi="Arial" w:cs="Arial"/>
          <w:b/>
          <w:bCs/>
        </w:rPr>
        <w:t>FISCAL</w:t>
      </w:r>
    </w:p>
    <w:p w14:paraId="77DBF651" w14:textId="7387C53B" w:rsidR="000E0CA1" w:rsidRPr="000E0CA1" w:rsidRDefault="000E0CA1" w:rsidP="000E0CA1">
      <w:pPr>
        <w:pStyle w:val="PargrafodaLista"/>
        <w:ind w:left="390"/>
        <w:jc w:val="both"/>
        <w:rPr>
          <w:rFonts w:ascii="Arial" w:eastAsia="Arial" w:hAnsi="Arial" w:cs="Arial"/>
          <w:b/>
          <w:bCs/>
        </w:rPr>
      </w:pPr>
    </w:p>
    <w:p w14:paraId="3AA670E2" w14:textId="77777777" w:rsidR="000E0CA1" w:rsidRPr="000E0CA1" w:rsidRDefault="000E0CA1" w:rsidP="000E0CA1">
      <w:pPr>
        <w:pStyle w:val="PargrafodaLista"/>
        <w:ind w:left="390"/>
        <w:jc w:val="both"/>
        <w:rPr>
          <w:rFonts w:ascii="Arial" w:eastAsia="Arial" w:hAnsi="Arial" w:cs="Arial"/>
          <w:b/>
          <w:bCs/>
        </w:rPr>
      </w:pPr>
    </w:p>
    <w:p w14:paraId="6C9A9E70" w14:textId="1EA5ACCE" w:rsidR="00F83964" w:rsidRPr="000E0CA1" w:rsidRDefault="000E0CA1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8.1.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 xml:space="preserve"> LEVANTAMENTO DE PROCESSOS DIGITAIS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F83964" w:rsidRPr="000E0CA1" w14:paraId="2BC014FA" w14:textId="77777777" w:rsidTr="005174B1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D1AF7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F83964" w:rsidRPr="000E0CA1" w14:paraId="22B833C5" w14:textId="77777777" w:rsidTr="005174B1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18ADA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87104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CC45330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5BD0060B" w14:textId="77777777" w:rsidTr="005174B1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6C0DF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D640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7C5014E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23648A7D" w14:textId="77777777" w:rsidTr="005174B1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5684C5D0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3EA59308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0664E8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D5A11AB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17ADE751" w14:textId="77777777" w:rsidTr="005174B1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1AE2E" w14:textId="77777777" w:rsidR="00F83964" w:rsidRPr="000E0CA1" w:rsidRDefault="00F83964" w:rsidP="005174B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41393" w14:textId="77777777" w:rsidR="00F83964" w:rsidRPr="000E0CA1" w:rsidRDefault="00F83964" w:rsidP="005174B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90FA15A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3964" w:rsidRPr="000E0CA1" w14:paraId="48D839F6" w14:textId="77777777" w:rsidTr="005174B1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FDE4E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FFB92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6731ACE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3E466036" w14:textId="77777777" w:rsidTr="005174B1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46624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F2967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D242259" w14:textId="77777777" w:rsidR="00F83964" w:rsidRPr="000E0CA1" w:rsidRDefault="00F83964" w:rsidP="005174B1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552BB1FB" w14:textId="77777777" w:rsidTr="005174B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5D415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5E2A7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4D4DCE9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2F121B50" w14:textId="77777777" w:rsidTr="005174B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7D423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1F00C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A12D214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21CB565E" w14:textId="77777777" w:rsidTr="005174B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EA1EE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70772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9356E0A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69B7456E" w14:textId="77777777" w:rsidTr="005174B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D1ABC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755D2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164239F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3696CEC" w14:textId="77777777" w:rsidTr="005174B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F6F6B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22946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4462E41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3323DDA8" w14:textId="77777777" w:rsidTr="005174B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47692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59AE6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9D45DEC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700BF8C2" w14:textId="77777777" w:rsidTr="005174B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B5558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05C63F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529317FC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66F3B64" w14:textId="77777777" w:rsidTr="005174B1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31EFE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(Processual)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D8BB23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DE6B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0548B43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3B3EE34" w14:textId="77777777" w:rsidTr="005174B1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6520F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8C6CC70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9DA700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41C7B53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5B6E4C11" w14:textId="77777777" w:rsidTr="005174B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CB43D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Retorno do 2º Grau – Recurso Eletrônico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B7448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C68CC30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0885A340" w14:textId="77777777" w:rsidTr="005174B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9011E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Proc. Recebidos do 2º Grau - Diligência.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CA6AE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1731F54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707078A7" w14:textId="77777777" w:rsidTr="005174B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D4778A" w14:textId="77777777" w:rsidR="00F83964" w:rsidRPr="000E0CA1" w:rsidRDefault="00F83964" w:rsidP="005174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6FA9FD5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7D278C8" w14:textId="77777777" w:rsidR="00F83964" w:rsidRPr="000E0CA1" w:rsidRDefault="00F83964" w:rsidP="005174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5D1A35E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>Observações ou determinações que o Juiz Assessor da Corregedoria Geral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F83964" w:rsidRPr="000E0CA1" w14:paraId="05999E47" w14:textId="77777777" w:rsidTr="005174B1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51AF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F83964" w:rsidRPr="000E0CA1" w14:paraId="141D6859" w14:textId="77777777" w:rsidTr="005174B1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9C42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745D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46CF272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F83964" w:rsidRPr="000E0CA1" w14:paraId="2DFCCF77" w14:textId="77777777" w:rsidTr="005174B1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D0C2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69AD85A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40EE50E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1A3A9CF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EB61A8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8CF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40334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5C84B2B7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6AFCE7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18F801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1F7A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F6A0D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038D22E9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9C8FE2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ECC138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64D0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095F2B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60C920AA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881029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84DFCD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928E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5D3289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3C32B672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EF7049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57888E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Termo de </w:t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8AA2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F15A39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3EAD7D6C" w14:textId="77777777" w:rsidTr="005174B1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E094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6EF2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05B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14B69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51D93DF6" w14:textId="77777777" w:rsidTr="005174B1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0B1656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508C4A6E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31103D4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0E0CA1">
              <w:rPr>
                <w:rFonts w:ascii="Arial" w:hAnsi="Arial" w:cs="Arial"/>
                <w:sz w:val="24"/>
                <w:szCs w:val="24"/>
              </w:rPr>
              <w:br/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E0CA1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B5BB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9C9E7D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1D0596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102C20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0FD4F76C" w14:textId="77777777" w:rsidTr="005174B1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62AED8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7CBE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6286580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6EBC8B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E806CA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FCF84F7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82498E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B2911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5A3345E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C0E32EA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7C44673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0292C576" w14:textId="77777777" w:rsidTr="005174B1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72CD3BE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DC3FBF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22A5E15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0C27955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FB58A9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4C9137B8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3ADE3F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0032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E55E06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6F8DFB0C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4E4E77B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1C524930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3661B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554118F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D6778A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8C45A1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1581CB6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5DCBD75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BCE6C7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C348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C0787E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7F4C410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4128748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2C4D8D1B" w14:textId="77777777" w:rsidTr="005174B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05D0559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BA30AFD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78E955DC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FE3D7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D247FF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964" w:rsidRPr="000E0CA1" w14:paraId="30A58E4D" w14:textId="77777777" w:rsidTr="005174B1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62B1A27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E971FBD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6A959C4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9E5B8AD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5CEAA414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3964" w:rsidRPr="000E0CA1" w14:paraId="72D96E11" w14:textId="77777777" w:rsidTr="005174B1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5A50DD3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6B4263A2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6CF53EF3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77CEF49" w14:textId="77777777" w:rsidR="00F83964" w:rsidRPr="000E0CA1" w:rsidRDefault="00F83964" w:rsidP="00901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2EF47280" w14:textId="77777777" w:rsidR="00F83964" w:rsidRPr="000E0CA1" w:rsidRDefault="00F83964" w:rsidP="00901A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606CA7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>Observações ou determinações que o Juiz Assessor da Corregedoria Geral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F83964" w:rsidRPr="000E0CA1" w14:paraId="0B7A739E" w14:textId="77777777" w:rsidTr="005174B1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34FA7E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F83964" w:rsidRPr="000E0CA1" w14:paraId="54EEB3F2" w14:textId="77777777" w:rsidTr="005174B1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3B21E95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C2C77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27C9D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3837365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F83964" w:rsidRPr="000E0CA1" w14:paraId="6ACE8066" w14:textId="77777777" w:rsidTr="005174B1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47A24FA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CE97166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02314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EABFB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1587D5E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D623479" w14:textId="77777777" w:rsidTr="005174B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F20AFA3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FEA6F3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7B4F6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5FE6F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BEC396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64AAE664" w14:textId="77777777" w:rsidTr="005174B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B83DDC6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1CDFCA47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FB4FF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F851D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2926149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6045788B" w14:textId="77777777" w:rsidTr="005174B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B557601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89CB883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F639D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D58B2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C09CA1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0E1E813" w14:textId="77777777" w:rsidTr="005174B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42E6534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2ED6DA1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AF5A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ADED2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02F0F0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255FDE7F" w14:textId="77777777" w:rsidTr="005174B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5910648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17AAC8C8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SISBAJUD 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56538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D08A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41504A4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F83964" w:rsidRPr="000E0CA1" w14:paraId="480B1F90" w14:textId="77777777" w:rsidTr="005174B1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69E77C96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0A36726" w14:textId="77777777" w:rsidR="00F83964" w:rsidRPr="000E0CA1" w:rsidRDefault="00F83964" w:rsidP="00FA1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B902C8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FAC94BD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D2E795" w14:textId="77777777" w:rsidR="00F83964" w:rsidRPr="000E0CA1" w:rsidRDefault="00F83964" w:rsidP="00FA1E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DC6A862" w14:textId="77777777" w:rsidR="00F83964" w:rsidRPr="000E0CA1" w:rsidRDefault="00F83964" w:rsidP="00F839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Observações ou determinações que o Juiz Assessor da Corregedoria Geral entender pertinentes:</w:t>
      </w:r>
    </w:p>
    <w:p w14:paraId="7936A5F8" w14:textId="1DF42818" w:rsidR="00F83964" w:rsidRPr="000E0CA1" w:rsidRDefault="000E0CA1" w:rsidP="00F839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8.2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 xml:space="preserve">. MOVIMENTAÇÃO PROCESSUAL </w:t>
      </w:r>
      <w:r w:rsidR="00F83964" w:rsidRPr="000E0CA1">
        <w:rPr>
          <w:rFonts w:ascii="Arial" w:eastAsia="Arial" w:hAnsi="Arial" w:cs="Arial"/>
          <w:sz w:val="24"/>
          <w:szCs w:val="24"/>
        </w:rPr>
        <w:t>(EXECUÇÕES FISCAIS)</w:t>
      </w:r>
    </w:p>
    <w:p w14:paraId="408A0A5D" w14:textId="5FC8305C" w:rsidR="00F83964" w:rsidRPr="000E0CA1" w:rsidRDefault="000D4AC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8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>.</w:t>
      </w:r>
      <w:r w:rsidR="000E0CA1">
        <w:rPr>
          <w:rFonts w:ascii="Arial" w:eastAsia="Arial" w:hAnsi="Arial" w:cs="Arial"/>
          <w:b/>
          <w:bCs/>
          <w:sz w:val="24"/>
          <w:szCs w:val="24"/>
        </w:rPr>
        <w:t>2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>.1 Controle de prazos - Fila “Aguardando Decurso de Prazo”</w:t>
      </w:r>
    </w:p>
    <w:p w14:paraId="0ABC6196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N (  )</w:t>
      </w:r>
    </w:p>
    <w:p w14:paraId="77F87C20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12BEC027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ADE5AA1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lastRenderedPageBreak/>
        <w:t xml:space="preserve">c) Foram verificados os processos com o prazo vencido até o dia: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7F47B0BF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N (  ) PARCIALMENTE (  )</w:t>
      </w:r>
    </w:p>
    <w:p w14:paraId="7C547C8E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503B4673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N (   ) PARCIALMENTE (  )</w:t>
      </w:r>
    </w:p>
    <w:p w14:paraId="0D0A9527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>Observações ou determinações que o Juiz Assessor da Corregedoria Geral entender pertinentes</w:t>
      </w:r>
      <w:r w:rsidRPr="000E0CA1">
        <w:rPr>
          <w:rFonts w:ascii="Arial" w:eastAsia="Arial" w:hAnsi="Arial" w:cs="Arial"/>
          <w:sz w:val="24"/>
          <w:szCs w:val="24"/>
        </w:rPr>
        <w:t>:</w:t>
      </w:r>
    </w:p>
    <w:p w14:paraId="6A08B7CE" w14:textId="7B242115" w:rsidR="00F83964" w:rsidRPr="000E0CA1" w:rsidRDefault="000D4AC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8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>.</w:t>
      </w:r>
      <w:r w:rsidR="000E0CA1">
        <w:rPr>
          <w:rFonts w:ascii="Arial" w:eastAsia="Arial" w:hAnsi="Arial" w:cs="Arial"/>
          <w:b/>
          <w:bCs/>
          <w:sz w:val="24"/>
          <w:szCs w:val="24"/>
        </w:rPr>
        <w:t>2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 xml:space="preserve">.2 Cumprimento de determinações judiciais </w:t>
      </w:r>
      <w:r w:rsidR="00F83964" w:rsidRPr="000E0CA1">
        <w:rPr>
          <w:rFonts w:ascii="Arial" w:eastAsia="Arial" w:hAnsi="Arial" w:cs="Arial"/>
          <w:sz w:val="24"/>
          <w:szCs w:val="24"/>
        </w:rPr>
        <w:t>(EXECUÇÕES FISCAIS)</w:t>
      </w:r>
    </w:p>
    <w:p w14:paraId="6B805457" w14:textId="77777777" w:rsidR="00F83964" w:rsidRPr="000E0CA1" w:rsidRDefault="00F83964" w:rsidP="00F83964">
      <w:pPr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Pr="000E0CA1">
        <w:rPr>
          <w:rFonts w:ascii="Arial" w:hAnsi="Arial" w:cs="Arial"/>
          <w:sz w:val="24"/>
          <w:szCs w:val="24"/>
        </w:rPr>
        <w:t>S (   )</w:t>
      </w:r>
      <w:r w:rsidRPr="000E0CA1">
        <w:rPr>
          <w:rFonts w:ascii="Arial" w:hAnsi="Arial" w:cs="Arial"/>
          <w:sz w:val="24"/>
          <w:szCs w:val="24"/>
        </w:rPr>
        <w:tab/>
        <w:t xml:space="preserve">N (   )  </w:t>
      </w:r>
      <w:r w:rsidRPr="000E0CA1">
        <w:rPr>
          <w:rFonts w:ascii="Arial" w:hAnsi="Arial" w:cs="Arial"/>
          <w:bCs/>
          <w:sz w:val="24"/>
          <w:szCs w:val="24"/>
        </w:rPr>
        <w:t>PARCIALMENTE (   )</w:t>
      </w:r>
    </w:p>
    <w:p w14:paraId="35308D22" w14:textId="77777777" w:rsidR="00F83964" w:rsidRPr="000E0CA1" w:rsidRDefault="00F83964" w:rsidP="00F8396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>Observações ou determinações que o Juiz Assessor da Corregedoria Geral entender pertinentes:</w:t>
      </w:r>
    </w:p>
    <w:p w14:paraId="22A33130" w14:textId="4CE1DE21" w:rsidR="00F83964" w:rsidRPr="000E0CA1" w:rsidRDefault="000D4AC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8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>.</w:t>
      </w:r>
      <w:r w:rsidR="000E0CA1">
        <w:rPr>
          <w:rFonts w:ascii="Arial" w:eastAsia="Arial" w:hAnsi="Arial" w:cs="Arial"/>
          <w:b/>
          <w:bCs/>
          <w:sz w:val="24"/>
          <w:szCs w:val="24"/>
        </w:rPr>
        <w:t>2</w:t>
      </w:r>
      <w:r w:rsidR="00F83964" w:rsidRPr="000E0CA1">
        <w:rPr>
          <w:rFonts w:ascii="Arial" w:eastAsia="Arial" w:hAnsi="Arial" w:cs="Arial"/>
          <w:b/>
          <w:bCs/>
          <w:sz w:val="24"/>
          <w:szCs w:val="24"/>
        </w:rPr>
        <w:t xml:space="preserve">.3 Determinações Judiciais </w:t>
      </w:r>
      <w:r w:rsidR="00F83964" w:rsidRPr="000E0CA1">
        <w:rPr>
          <w:rFonts w:ascii="Arial" w:eastAsia="Arial" w:hAnsi="Arial" w:cs="Arial"/>
          <w:sz w:val="24"/>
          <w:szCs w:val="24"/>
        </w:rPr>
        <w:t>(EXECUÇÕES FISCAIS)</w:t>
      </w:r>
    </w:p>
    <w:p w14:paraId="69A2BE20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 xml:space="preserve"> 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 xml:space="preserve">N (  ) </w:t>
      </w:r>
    </w:p>
    <w:p w14:paraId="2364BA9A" w14:textId="77777777" w:rsidR="00F83964" w:rsidRPr="000E0CA1" w:rsidRDefault="00F83964" w:rsidP="00F8396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 xml:space="preserve">N (  ) </w:t>
      </w:r>
    </w:p>
    <w:p w14:paraId="6A576BC7" w14:textId="45718B9D" w:rsidR="00F83964" w:rsidRPr="000E0CA1" w:rsidRDefault="00F83964" w:rsidP="00F83964">
      <w:pPr>
        <w:jc w:val="both"/>
        <w:rPr>
          <w:rFonts w:ascii="Arial" w:eastAsia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>Observações ou determinações que o Juiz Assessor da Corregedoria Geral entender pertinentes</w:t>
      </w:r>
      <w:r w:rsidRPr="000E0CA1">
        <w:rPr>
          <w:rFonts w:ascii="Arial" w:eastAsia="Arial" w:hAnsi="Arial" w:cs="Arial"/>
          <w:sz w:val="24"/>
          <w:szCs w:val="24"/>
        </w:rPr>
        <w:t>:</w:t>
      </w:r>
    </w:p>
    <w:p w14:paraId="0A357995" w14:textId="4BACA105" w:rsidR="00537EE4" w:rsidRPr="000E0CA1" w:rsidRDefault="000D4AC4" w:rsidP="00F83964">
      <w:pPr>
        <w:spacing w:before="480"/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0E0CA1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0E0CA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4EE95DAA" w:rsidR="00537EE4" w:rsidRPr="000E0CA1" w:rsidRDefault="000D4AC4" w:rsidP="00537EE4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0E0CA1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0E0CA1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E0CA1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Visitas e Correições (Art. 63, I, das </w:t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6396C6D3" w:rsidR="00537EE4" w:rsidRPr="000E0CA1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35D66B9" w14:textId="77777777" w:rsidR="001B3233" w:rsidRPr="000E0CA1" w:rsidRDefault="001B3233" w:rsidP="00537EE4">
      <w:pPr>
        <w:jc w:val="both"/>
        <w:rPr>
          <w:rFonts w:ascii="Arial" w:hAnsi="Arial" w:cs="Arial"/>
          <w:b/>
          <w:sz w:val="24"/>
          <w:szCs w:val="24"/>
        </w:rPr>
      </w:pPr>
    </w:p>
    <w:p w14:paraId="7095D1BD" w14:textId="47268B98" w:rsidR="00537EE4" w:rsidRPr="000E0CA1" w:rsidRDefault="000D4AC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0E0CA1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0E0CA1" w14:paraId="0171D37F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E0CA1" w14:paraId="4CDD6B73" w14:textId="77777777" w:rsidTr="00537EE4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08A46DDC" w14:textId="77777777" w:rsidTr="00537EE4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26692478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9F286EB" w:rsidR="00537EE4" w:rsidRPr="000E0CA1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0E0CA1">
        <w:rPr>
          <w:rFonts w:ascii="Arial" w:eastAsia="Arial" w:hAnsi="Arial" w:cs="Arial"/>
          <w:sz w:val="24"/>
          <w:szCs w:val="24"/>
        </w:rPr>
        <w:t>:</w:t>
      </w:r>
    </w:p>
    <w:p w14:paraId="3E27BEBA" w14:textId="77777777" w:rsidR="001B3233" w:rsidRPr="000E0CA1" w:rsidRDefault="001B3233" w:rsidP="001B3233">
      <w:pPr>
        <w:rPr>
          <w:rFonts w:ascii="Arial" w:hAnsi="Arial" w:cs="Arial"/>
          <w:sz w:val="24"/>
          <w:szCs w:val="24"/>
        </w:rPr>
      </w:pPr>
    </w:p>
    <w:p w14:paraId="347C728C" w14:textId="067F26AF" w:rsidR="00537EE4" w:rsidRPr="000E0CA1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 xml:space="preserve"> b) 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0E0CA1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E0CA1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6B68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Registro de crianças e adolescentes em condições de </w:t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serem adotadas (Art. 756, I, das NSCGJ)</w:t>
            </w:r>
          </w:p>
          <w:p w14:paraId="6A8751D7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134C4AF5" w:rsidR="00537EE4" w:rsidRPr="000E0CA1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5E9386FD" w:rsidR="00537EE4" w:rsidRPr="000E0CA1" w:rsidRDefault="00537EE4" w:rsidP="000D4AC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 </w:t>
      </w:r>
      <w:r w:rsidR="000D4AC4" w:rsidRPr="000E0CA1">
        <w:rPr>
          <w:rFonts w:ascii="Arial" w:eastAsia="Arial" w:hAnsi="Arial" w:cs="Arial"/>
          <w:b/>
          <w:bCs/>
          <w:sz w:val="24"/>
          <w:szCs w:val="24"/>
        </w:rPr>
        <w:t>9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EF1F6F" w14:paraId="2A474BF6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B970B1D" w14:textId="77777777" w:rsidR="00EF1F6F" w:rsidRDefault="00EF1F6F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C924156" w14:textId="77777777" w:rsidR="00EF1F6F" w:rsidRDefault="00EF1F6F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1E14600" w14:textId="77777777" w:rsidR="00EF1F6F" w:rsidRDefault="00EF1F6F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EF1F6F" w14:paraId="4D5BBB85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C39EDAB" w14:textId="77777777" w:rsidR="00EF1F6F" w:rsidRDefault="00EF1F6F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255F6FAC" w14:textId="77777777" w:rsidR="00EF1F6F" w:rsidRDefault="00EF1F6F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94BD5F3" w14:textId="77777777" w:rsidR="00EF1F6F" w:rsidRDefault="00EF1F6F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0533AFDF" w:rsidR="00537EE4" w:rsidRPr="000E0CA1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7C03A841" w:rsidR="00537EE4" w:rsidRPr="000E0CA1" w:rsidRDefault="00537EE4" w:rsidP="000D4A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D4AC4" w:rsidRPr="000E0CA1">
        <w:rPr>
          <w:rFonts w:ascii="Arial" w:eastAsia="Arial" w:hAnsi="Arial" w:cs="Arial"/>
          <w:b/>
          <w:bCs/>
          <w:sz w:val="24"/>
          <w:szCs w:val="24"/>
        </w:rPr>
        <w:t>9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.4.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0E0CA1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E0CA1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0E0C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E0CA1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 (CEJAI):</w:t>
            </w:r>
          </w:p>
          <w:p w14:paraId="0D085DEB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0E0CA1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0E0CA1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0E0CA1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CA1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D2C989E" w14:textId="101365C4" w:rsidR="00197268" w:rsidRPr="000E0CA1" w:rsidRDefault="00537EE4" w:rsidP="000E0CA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73A941CD" w:rsidR="00197268" w:rsidRPr="000E0CA1" w:rsidRDefault="000D4AC4" w:rsidP="000D4AC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0E0CA1">
        <w:rPr>
          <w:rFonts w:ascii="Arial" w:eastAsia="Calibri" w:hAnsi="Arial" w:cs="Arial"/>
          <w:b/>
          <w:lang w:eastAsia="en-US"/>
        </w:rPr>
        <w:t>10.</w:t>
      </w:r>
      <w:r w:rsidR="00197268" w:rsidRPr="000E0CA1">
        <w:rPr>
          <w:rFonts w:ascii="Arial" w:eastAsia="Calibri" w:hAnsi="Arial" w:cs="Arial"/>
          <w:b/>
          <w:lang w:eastAsia="en-US"/>
        </w:rPr>
        <w:t xml:space="preserve"> DOS AUXILIARES DA JUSTIÇA NÃO SERVENTUÁRIO </w:t>
      </w:r>
      <w:r w:rsidR="00197268" w:rsidRPr="000E0CA1">
        <w:rPr>
          <w:rFonts w:ascii="Arial" w:eastAsia="Calibri" w:hAnsi="Arial" w:cs="Arial"/>
          <w:b/>
          <w:bCs/>
          <w:lang w:eastAsia="en-US"/>
        </w:rPr>
        <w:t> </w:t>
      </w:r>
    </w:p>
    <w:p w14:paraId="0D531359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a) No ato da primeira nomeação, os documentos apresentados pelo auxiliar, que constam do Portal de Auxiliares da Justiça são devidamente verificados?  </w:t>
      </w:r>
    </w:p>
    <w:p w14:paraId="49467D38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lang w:eastAsia="en-US"/>
        </w:rPr>
        <w:t>S (  )</w:t>
      </w:r>
      <w:r w:rsidRPr="000E0CA1">
        <w:rPr>
          <w:rFonts w:ascii="Arial" w:eastAsia="Calibri" w:hAnsi="Arial" w:cs="Arial"/>
          <w:bCs/>
          <w:lang w:eastAsia="en-US"/>
        </w:rPr>
        <w:t>  N ( )  </w:t>
      </w:r>
    </w:p>
    <w:p w14:paraId="6D9253E6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b) A cada nomeação, o Portal de Auxiliares da Justiça é alimentado, com a indicação do número do processo, nome do juiz, área de atuação e data de nomeação? </w:t>
      </w:r>
      <w:r w:rsidRPr="000E0CA1">
        <w:rPr>
          <w:rFonts w:ascii="Arial" w:eastAsia="Calibri" w:hAnsi="Arial" w:cs="Arial"/>
          <w:lang w:eastAsia="en-US"/>
        </w:rPr>
        <w:t xml:space="preserve"> S (  )</w:t>
      </w:r>
      <w:r w:rsidRPr="000E0CA1">
        <w:rPr>
          <w:rFonts w:ascii="Arial" w:eastAsia="Calibri" w:hAnsi="Arial" w:cs="Arial"/>
          <w:bCs/>
          <w:lang w:eastAsia="en-US"/>
        </w:rPr>
        <w:t>  N ( )  </w:t>
      </w:r>
    </w:p>
    <w:p w14:paraId="03BAC489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 xml:space="preserve">c) São anotadas no Portal de Auxiliares da Justiça as intercorrências descritas no artigo 40 das NSCGJ, bem como as destituições, com anexação de cópia da decisão exarada nos autos?  </w:t>
      </w:r>
      <w:r w:rsidRPr="000E0CA1">
        <w:rPr>
          <w:rFonts w:ascii="Arial" w:eastAsia="Calibri" w:hAnsi="Arial" w:cs="Arial"/>
          <w:lang w:eastAsia="en-US"/>
        </w:rPr>
        <w:t>S (  )</w:t>
      </w:r>
      <w:r w:rsidRPr="000E0CA1">
        <w:rPr>
          <w:rFonts w:ascii="Arial" w:eastAsia="Calibri" w:hAnsi="Arial" w:cs="Arial"/>
          <w:bCs/>
          <w:lang w:eastAsia="en-US"/>
        </w:rPr>
        <w:t>  N ( )  </w:t>
      </w:r>
    </w:p>
    <w:p w14:paraId="73CF1833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0E0CA1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0E0CA1">
        <w:rPr>
          <w:rFonts w:ascii="Arial" w:eastAsia="Calibri" w:hAnsi="Arial" w:cs="Arial"/>
          <w:bCs/>
          <w:lang w:eastAsia="en-US"/>
        </w:rPr>
        <w:t>d) A Unidade alimenta o Portal de Auxiliares da Justiça com outras intimações do Perito que ocorram no curso processo? </w:t>
      </w:r>
      <w:r w:rsidRPr="000E0CA1">
        <w:rPr>
          <w:rFonts w:ascii="Arial" w:eastAsia="Calibri" w:hAnsi="Arial" w:cs="Arial"/>
          <w:lang w:eastAsia="en-US"/>
        </w:rPr>
        <w:t xml:space="preserve"> S (  )</w:t>
      </w:r>
      <w:r w:rsidRPr="000E0CA1">
        <w:rPr>
          <w:rFonts w:ascii="Arial" w:eastAsia="Calibri" w:hAnsi="Arial" w:cs="Arial"/>
          <w:bCs/>
          <w:lang w:eastAsia="en-US"/>
        </w:rPr>
        <w:t>   N ( )  </w:t>
      </w:r>
    </w:p>
    <w:p w14:paraId="3A0ABDDC" w14:textId="77777777" w:rsidR="00197268" w:rsidRPr="000E0CA1" w:rsidRDefault="00197268" w:rsidP="00537EE4">
      <w:pPr>
        <w:jc w:val="both"/>
        <w:rPr>
          <w:rFonts w:ascii="Arial" w:hAnsi="Arial" w:cs="Arial"/>
          <w:sz w:val="24"/>
          <w:szCs w:val="24"/>
        </w:rPr>
      </w:pPr>
    </w:p>
    <w:p w14:paraId="492272F8" w14:textId="6EA14BDB" w:rsidR="00B5514B" w:rsidRPr="000E0CA1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63CD4F45" w14:textId="354C8D28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="000D4AC4" w:rsidRP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="00197268" w:rsidRPr="000E0CA1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GUIAS DE RECOLHIMENTO DAS DESPESAS DE DILIGÊNCIAS</w:t>
      </w:r>
    </w:p>
    <w:p w14:paraId="5666F92F" w14:textId="4CDE1F31" w:rsidR="00537EE4" w:rsidRPr="000E0CA1" w:rsidRDefault="00197268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="00537EE4" w:rsidRPr="000E0CA1">
        <w:rPr>
          <w:rFonts w:ascii="Arial" w:eastAsia="Arial" w:hAnsi="Arial" w:cs="Arial"/>
          <w:b/>
          <w:bCs/>
          <w:sz w:val="24"/>
          <w:szCs w:val="24"/>
        </w:rPr>
        <w:t>.1. Conferência do Margeamento de Diligências Pagas:</w:t>
      </w:r>
    </w:p>
    <w:p w14:paraId="47726839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1)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0B153EFB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2)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491DE8B8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lastRenderedPageBreak/>
        <w:t xml:space="preserve">3)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1B75A3E7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4)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0B1D8C38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5)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0798F5C5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(Incluir ao menos 05)</w:t>
      </w:r>
    </w:p>
    <w:p w14:paraId="12194D9A" w14:textId="77777777" w:rsidR="00537EE4" w:rsidRPr="000E0CA1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a) Nos mandados supracitados, o margeamento das diligências está em consonância com os arts. 1.006 a 1.009 e 1.010 a 1.023 das NSCGJ?</w:t>
      </w:r>
    </w:p>
    <w:p w14:paraId="6FC2C7E9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N (  )</w:t>
      </w:r>
    </w:p>
    <w:p w14:paraId="1E7C33FA" w14:textId="2C9E9A1D" w:rsidR="00537EE4" w:rsidRPr="000E0CA1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DE2BAE4" w14:textId="6ADF142B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="000E0CA1">
        <w:rPr>
          <w:rFonts w:ascii="Arial" w:eastAsia="Arial" w:hAnsi="Arial" w:cs="Arial"/>
          <w:b/>
          <w:bCs/>
          <w:sz w:val="24"/>
          <w:szCs w:val="24"/>
        </w:rPr>
        <w:t>1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.2. Conferência do Margeamento de Diligências Gratuitas:</w:t>
      </w:r>
    </w:p>
    <w:p w14:paraId="1E2871BB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1)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109FCF8E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2)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5DEA2C0A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3)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7BA850F9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4)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03375C64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 xml:space="preserve">5) mandado expedido no autos nº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______/____</w:t>
      </w:r>
      <w:r w:rsidRPr="000E0CA1">
        <w:rPr>
          <w:rFonts w:ascii="Arial" w:eastAsia="Arial" w:hAnsi="Arial" w:cs="Arial"/>
          <w:sz w:val="24"/>
          <w:szCs w:val="24"/>
        </w:rPr>
        <w:t xml:space="preserve">; número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_______;</w:t>
      </w:r>
      <w:r w:rsidRPr="000E0CA1">
        <w:rPr>
          <w:rFonts w:ascii="Arial" w:eastAsia="Arial" w:hAnsi="Arial" w:cs="Arial"/>
          <w:sz w:val="24"/>
          <w:szCs w:val="24"/>
        </w:rPr>
        <w:t xml:space="preserve"> data da carga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_________</w:t>
      </w:r>
      <w:r w:rsidRPr="000E0CA1">
        <w:rPr>
          <w:rFonts w:ascii="Arial" w:eastAsia="Arial" w:hAnsi="Arial" w:cs="Arial"/>
          <w:sz w:val="24"/>
          <w:szCs w:val="24"/>
        </w:rPr>
        <w:t xml:space="preserve"> ; número de atos 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_______.</w:t>
      </w:r>
    </w:p>
    <w:p w14:paraId="7DE02C96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(Incluir ao menos 05)</w:t>
      </w:r>
    </w:p>
    <w:p w14:paraId="1C1B628B" w14:textId="77777777" w:rsidR="00537EE4" w:rsidRPr="000E0CA1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a) Nos mandados supracitados, o margeamento das diligências está em consonância com os arts. 1.006 a 1.009 e 1.024 a 1.026 das NSCGJ?</w:t>
      </w:r>
    </w:p>
    <w:p w14:paraId="61A03633" w14:textId="77777777" w:rsidR="00537EE4" w:rsidRPr="000E0CA1" w:rsidRDefault="00537EE4" w:rsidP="00537EE4">
      <w:pPr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sz w:val="24"/>
          <w:szCs w:val="24"/>
        </w:rPr>
        <w:t>S (  )</w:t>
      </w:r>
      <w:r w:rsidRPr="000E0CA1">
        <w:rPr>
          <w:rFonts w:ascii="Arial" w:hAnsi="Arial" w:cs="Arial"/>
          <w:sz w:val="24"/>
          <w:szCs w:val="24"/>
        </w:rPr>
        <w:tab/>
      </w:r>
      <w:r w:rsidRPr="000E0CA1">
        <w:rPr>
          <w:rFonts w:ascii="Arial" w:eastAsia="Arial" w:hAnsi="Arial" w:cs="Arial"/>
          <w:sz w:val="24"/>
          <w:szCs w:val="24"/>
        </w:rPr>
        <w:t>N (  )</w:t>
      </w:r>
    </w:p>
    <w:p w14:paraId="5A4C3C36" w14:textId="7EE92321" w:rsidR="00537EE4" w:rsidRPr="000E0CA1" w:rsidRDefault="00537EE4" w:rsidP="00537EE4">
      <w:pPr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8110E" w:rsidRPr="000E0CA1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E0CA1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39AEBCDC" w14:textId="77777777" w:rsidR="00537EE4" w:rsidRPr="000E0CA1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4455763" w14:textId="77777777" w:rsidR="00901A5C" w:rsidRDefault="00537EE4" w:rsidP="00901A5C">
      <w:pPr>
        <w:jc w:val="both"/>
        <w:rPr>
          <w:sz w:val="24"/>
          <w:szCs w:val="24"/>
        </w:rPr>
      </w:pPr>
      <w:r w:rsidRPr="000E0CA1">
        <w:rPr>
          <w:rFonts w:ascii="Arial" w:eastAsia="Arial" w:hAnsi="Arial" w:cs="Arial"/>
          <w:b/>
          <w:bCs/>
          <w:sz w:val="24"/>
          <w:szCs w:val="24"/>
        </w:rPr>
        <w:lastRenderedPageBreak/>
        <w:t>1</w:t>
      </w:r>
      <w:r w:rsidR="000E0CA1">
        <w:rPr>
          <w:rFonts w:ascii="Arial" w:eastAsia="Arial" w:hAnsi="Arial" w:cs="Arial"/>
          <w:b/>
          <w:bCs/>
          <w:sz w:val="24"/>
          <w:szCs w:val="24"/>
        </w:rPr>
        <w:t>2</w:t>
      </w:r>
      <w:r w:rsidRPr="000E0CA1">
        <w:rPr>
          <w:rFonts w:ascii="Arial" w:eastAsia="Arial" w:hAnsi="Arial" w:cs="Arial"/>
          <w:b/>
          <w:bCs/>
          <w:sz w:val="24"/>
          <w:szCs w:val="24"/>
        </w:rPr>
        <w:t>.</w:t>
      </w:r>
      <w:r w:rsidRPr="000E0CA1">
        <w:rPr>
          <w:rFonts w:ascii="Arial" w:eastAsia="Arial" w:hAnsi="Arial" w:cs="Arial"/>
          <w:sz w:val="24"/>
          <w:szCs w:val="24"/>
        </w:rPr>
        <w:t xml:space="preserve"> </w:t>
      </w:r>
      <w:r w:rsidR="00901A5C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0336463D" w14:textId="77777777" w:rsidR="00901A5C" w:rsidRDefault="00901A5C" w:rsidP="00901A5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54313A65" w14:textId="77777777" w:rsidR="00901A5C" w:rsidRDefault="00901A5C" w:rsidP="00901A5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7F9A2349" w14:textId="77777777" w:rsidR="00901A5C" w:rsidRDefault="00901A5C" w:rsidP="00901A5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44B5A13C" w14:textId="7C65A60E" w:rsidR="0058110E" w:rsidRPr="000E0CA1" w:rsidRDefault="00901A5C" w:rsidP="00901A5C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12AB2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0E0CA1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6F749DA" w14:textId="77777777" w:rsidR="0058110E" w:rsidRPr="000E0CA1" w:rsidRDefault="0058110E" w:rsidP="0058110E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iCs/>
          <w:sz w:val="24"/>
          <w:szCs w:val="24"/>
        </w:rPr>
        <w:t>OBSERVAÇÕES E DETERMINAÇÕES FINAIS</w:t>
      </w:r>
    </w:p>
    <w:p w14:paraId="57D8D582" w14:textId="77777777" w:rsidR="0058110E" w:rsidRPr="000E0CA1" w:rsidRDefault="0058110E" w:rsidP="0058110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0E0CA1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1DC9511" w14:textId="77777777" w:rsidR="00E00B31" w:rsidRPr="000E0CA1" w:rsidRDefault="00E00B31" w:rsidP="00E00B3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3E8D1D96" w14:textId="77777777" w:rsidR="0058110E" w:rsidRPr="000E0CA1" w:rsidRDefault="0058110E" w:rsidP="0058110E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E0CA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46B4D7A3" w14:textId="77777777" w:rsidR="0058110E" w:rsidRPr="000E0CA1" w:rsidRDefault="0058110E" w:rsidP="0058110E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0E0CA1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22C16162" w14:textId="77777777" w:rsidR="0058110E" w:rsidRPr="000E0CA1" w:rsidRDefault="0058110E" w:rsidP="0058110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FC1A5EB" w14:textId="77777777" w:rsidR="0058110E" w:rsidRPr="000E0CA1" w:rsidRDefault="0058110E" w:rsidP="0058110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30726D9" w14:textId="77777777" w:rsidR="0058110E" w:rsidRPr="000E0CA1" w:rsidRDefault="0058110E" w:rsidP="0058110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46A440C" w14:textId="77777777" w:rsidR="0058110E" w:rsidRPr="000E0CA1" w:rsidRDefault="0058110E" w:rsidP="0058110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0E0CA1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2BC16BE2" w14:textId="77777777" w:rsidR="0058110E" w:rsidRPr="000E0CA1" w:rsidRDefault="0058110E" w:rsidP="00581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Juiz de Direito</w:t>
      </w:r>
    </w:p>
    <w:p w14:paraId="365489C1" w14:textId="77777777" w:rsidR="0058110E" w:rsidRPr="000E0CA1" w:rsidRDefault="0058110E" w:rsidP="00581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3583FB" w14:textId="77777777" w:rsidR="0058110E" w:rsidRPr="000E0CA1" w:rsidRDefault="0058110E" w:rsidP="0058110E">
      <w:pPr>
        <w:spacing w:after="0"/>
        <w:rPr>
          <w:rFonts w:ascii="Arial" w:hAnsi="Arial" w:cs="Arial"/>
          <w:b/>
          <w:sz w:val="24"/>
          <w:szCs w:val="24"/>
        </w:rPr>
      </w:pPr>
    </w:p>
    <w:p w14:paraId="74153056" w14:textId="77777777" w:rsidR="0058110E" w:rsidRPr="000E0CA1" w:rsidRDefault="0058110E" w:rsidP="0058110E">
      <w:pPr>
        <w:spacing w:after="0"/>
        <w:rPr>
          <w:rFonts w:ascii="Arial" w:hAnsi="Arial" w:cs="Arial"/>
          <w:b/>
          <w:sz w:val="24"/>
          <w:szCs w:val="24"/>
        </w:rPr>
      </w:pPr>
      <w:r w:rsidRPr="000E0CA1">
        <w:rPr>
          <w:rFonts w:ascii="Arial" w:hAnsi="Arial" w:cs="Arial"/>
          <w:b/>
          <w:sz w:val="24"/>
          <w:szCs w:val="24"/>
        </w:rPr>
        <w:t>Funcionários:</w:t>
      </w:r>
    </w:p>
    <w:p w14:paraId="6BEC529E" w14:textId="77777777" w:rsidR="0058110E" w:rsidRPr="000E0CA1" w:rsidRDefault="0058110E" w:rsidP="0058110E">
      <w:pPr>
        <w:rPr>
          <w:rFonts w:ascii="Arial" w:hAnsi="Arial" w:cs="Arial"/>
          <w:sz w:val="24"/>
          <w:szCs w:val="24"/>
        </w:rPr>
      </w:pPr>
    </w:p>
    <w:p w14:paraId="32F6B788" w14:textId="642A6F82" w:rsidR="00537EE4" w:rsidRPr="000E0CA1" w:rsidRDefault="00537EE4" w:rsidP="00537EE4">
      <w:pPr>
        <w:jc w:val="both"/>
        <w:rPr>
          <w:rFonts w:ascii="Arial" w:hAnsi="Arial" w:cs="Arial"/>
          <w:sz w:val="24"/>
          <w:szCs w:val="24"/>
        </w:rPr>
      </w:pPr>
    </w:p>
    <w:sectPr w:rsidR="00537EE4" w:rsidRPr="000E0CA1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42C1" w14:textId="77777777" w:rsidR="00F26FFB" w:rsidRDefault="00F26FFB" w:rsidP="00716038">
      <w:pPr>
        <w:spacing w:after="0" w:line="240" w:lineRule="auto"/>
      </w:pPr>
      <w:r>
        <w:separator/>
      </w:r>
    </w:p>
  </w:endnote>
  <w:endnote w:type="continuationSeparator" w:id="0">
    <w:p w14:paraId="3FCA48D2" w14:textId="77777777" w:rsidR="00F26FFB" w:rsidRDefault="00F26FFB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5AD1" w14:textId="77777777" w:rsidR="00F26FFB" w:rsidRDefault="00F26FFB" w:rsidP="00716038">
      <w:pPr>
        <w:spacing w:after="0" w:line="240" w:lineRule="auto"/>
      </w:pPr>
      <w:r>
        <w:separator/>
      </w:r>
    </w:p>
  </w:footnote>
  <w:footnote w:type="continuationSeparator" w:id="0">
    <w:p w14:paraId="600396D8" w14:textId="77777777" w:rsidR="00F26FFB" w:rsidRDefault="00F26FFB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multilevel"/>
    <w:tmpl w:val="DBCEEEB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603F28"/>
    <w:multiLevelType w:val="multilevel"/>
    <w:tmpl w:val="417EDE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0AC9"/>
    <w:multiLevelType w:val="multilevel"/>
    <w:tmpl w:val="E6109A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1518E"/>
    <w:multiLevelType w:val="multilevel"/>
    <w:tmpl w:val="943687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666CD6"/>
    <w:multiLevelType w:val="multilevel"/>
    <w:tmpl w:val="5762C9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FA061E6"/>
    <w:multiLevelType w:val="multilevel"/>
    <w:tmpl w:val="17B2754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5" w15:restartNumberingAfterBreak="0">
    <w:nsid w:val="59B12A71"/>
    <w:multiLevelType w:val="multilevel"/>
    <w:tmpl w:val="CDCCB5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C7773A"/>
    <w:multiLevelType w:val="multilevel"/>
    <w:tmpl w:val="60A2A8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9B1858"/>
    <w:multiLevelType w:val="multilevel"/>
    <w:tmpl w:val="3A7641D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0" w15:restartNumberingAfterBreak="0">
    <w:nsid w:val="66CD2385"/>
    <w:multiLevelType w:val="multilevel"/>
    <w:tmpl w:val="CF465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73E90D14"/>
    <w:multiLevelType w:val="multilevel"/>
    <w:tmpl w:val="CA5E1D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41C3765"/>
    <w:multiLevelType w:val="multilevel"/>
    <w:tmpl w:val="AFA874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75034641"/>
    <w:multiLevelType w:val="multilevel"/>
    <w:tmpl w:val="7004AE8E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EB0D94"/>
    <w:multiLevelType w:val="multilevel"/>
    <w:tmpl w:val="8146D4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26"/>
  </w:num>
  <w:num w:numId="5" w16cid:durableId="1328483101">
    <w:abstractNumId w:val="18"/>
  </w:num>
  <w:num w:numId="6" w16cid:durableId="267929549">
    <w:abstractNumId w:val="19"/>
  </w:num>
  <w:num w:numId="7" w16cid:durableId="1697657508">
    <w:abstractNumId w:val="9"/>
  </w:num>
  <w:num w:numId="8" w16cid:durableId="175776199">
    <w:abstractNumId w:val="13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21"/>
  </w:num>
  <w:num w:numId="14" w16cid:durableId="275531010">
    <w:abstractNumId w:val="27"/>
  </w:num>
  <w:num w:numId="15" w16cid:durableId="14842763">
    <w:abstractNumId w:val="10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259833">
    <w:abstractNumId w:val="17"/>
  </w:num>
  <w:num w:numId="18" w16cid:durableId="1524593704">
    <w:abstractNumId w:val="12"/>
  </w:num>
  <w:num w:numId="19" w16cid:durableId="1517037306">
    <w:abstractNumId w:val="16"/>
  </w:num>
  <w:num w:numId="20" w16cid:durableId="882909095">
    <w:abstractNumId w:val="25"/>
  </w:num>
  <w:num w:numId="21" w16cid:durableId="61875898">
    <w:abstractNumId w:val="22"/>
  </w:num>
  <w:num w:numId="22" w16cid:durableId="1532961629">
    <w:abstractNumId w:val="15"/>
  </w:num>
  <w:num w:numId="23" w16cid:durableId="1329670422">
    <w:abstractNumId w:val="11"/>
  </w:num>
  <w:num w:numId="24" w16cid:durableId="1594434774">
    <w:abstractNumId w:val="23"/>
  </w:num>
  <w:num w:numId="25" w16cid:durableId="1014763727">
    <w:abstractNumId w:val="20"/>
  </w:num>
  <w:num w:numId="26" w16cid:durableId="380131972">
    <w:abstractNumId w:val="24"/>
  </w:num>
  <w:num w:numId="27" w16cid:durableId="890849684">
    <w:abstractNumId w:val="8"/>
  </w:num>
  <w:num w:numId="28" w16cid:durableId="1422987086">
    <w:abstractNumId w:val="14"/>
  </w:num>
  <w:num w:numId="29" w16cid:durableId="2057701418">
    <w:abstractNumId w:val="5"/>
  </w:num>
  <w:num w:numId="30" w16cid:durableId="1366251491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34B8A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B5FA1"/>
    <w:rsid w:val="000C1D53"/>
    <w:rsid w:val="000C38A4"/>
    <w:rsid w:val="000D09D8"/>
    <w:rsid w:val="000D4AC4"/>
    <w:rsid w:val="000D5BFF"/>
    <w:rsid w:val="000E0CA1"/>
    <w:rsid w:val="000F0200"/>
    <w:rsid w:val="000F347F"/>
    <w:rsid w:val="000F6D38"/>
    <w:rsid w:val="001066CB"/>
    <w:rsid w:val="00106A6F"/>
    <w:rsid w:val="00120009"/>
    <w:rsid w:val="00124434"/>
    <w:rsid w:val="00124436"/>
    <w:rsid w:val="00125617"/>
    <w:rsid w:val="0012682E"/>
    <w:rsid w:val="001274DA"/>
    <w:rsid w:val="00130B86"/>
    <w:rsid w:val="00150EF0"/>
    <w:rsid w:val="00167EDB"/>
    <w:rsid w:val="001762CA"/>
    <w:rsid w:val="00176D62"/>
    <w:rsid w:val="0018023A"/>
    <w:rsid w:val="00184243"/>
    <w:rsid w:val="001873B7"/>
    <w:rsid w:val="001960B8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22AA3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438A3"/>
    <w:rsid w:val="00343FE9"/>
    <w:rsid w:val="003567AC"/>
    <w:rsid w:val="00377FAF"/>
    <w:rsid w:val="003811F5"/>
    <w:rsid w:val="00382BD7"/>
    <w:rsid w:val="0038792D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3F5DA2"/>
    <w:rsid w:val="00404066"/>
    <w:rsid w:val="00411BF8"/>
    <w:rsid w:val="00412267"/>
    <w:rsid w:val="004146BF"/>
    <w:rsid w:val="00416241"/>
    <w:rsid w:val="00440974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6CC"/>
    <w:rsid w:val="00557D76"/>
    <w:rsid w:val="005639C5"/>
    <w:rsid w:val="00566645"/>
    <w:rsid w:val="00570DDA"/>
    <w:rsid w:val="005730FB"/>
    <w:rsid w:val="0057377B"/>
    <w:rsid w:val="0058110E"/>
    <w:rsid w:val="00587BE8"/>
    <w:rsid w:val="0059346C"/>
    <w:rsid w:val="00595EA5"/>
    <w:rsid w:val="00597179"/>
    <w:rsid w:val="005A53F9"/>
    <w:rsid w:val="005C067D"/>
    <w:rsid w:val="005C5380"/>
    <w:rsid w:val="005D7918"/>
    <w:rsid w:val="005E122E"/>
    <w:rsid w:val="005E1DA1"/>
    <w:rsid w:val="005E2DEB"/>
    <w:rsid w:val="005F3A6C"/>
    <w:rsid w:val="005F5637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95915"/>
    <w:rsid w:val="006A2ACA"/>
    <w:rsid w:val="006A6AF6"/>
    <w:rsid w:val="006B1633"/>
    <w:rsid w:val="006B2805"/>
    <w:rsid w:val="006C029B"/>
    <w:rsid w:val="006C0BDC"/>
    <w:rsid w:val="006C59EC"/>
    <w:rsid w:val="006C7083"/>
    <w:rsid w:val="006C7355"/>
    <w:rsid w:val="006D2E77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44D32"/>
    <w:rsid w:val="0075305D"/>
    <w:rsid w:val="00756786"/>
    <w:rsid w:val="00756A97"/>
    <w:rsid w:val="00765697"/>
    <w:rsid w:val="00782188"/>
    <w:rsid w:val="007833BB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1A5C"/>
    <w:rsid w:val="009049FB"/>
    <w:rsid w:val="00905038"/>
    <w:rsid w:val="00906B22"/>
    <w:rsid w:val="00907E92"/>
    <w:rsid w:val="00910593"/>
    <w:rsid w:val="00912AB2"/>
    <w:rsid w:val="009252B1"/>
    <w:rsid w:val="00925B42"/>
    <w:rsid w:val="00943D24"/>
    <w:rsid w:val="0094570C"/>
    <w:rsid w:val="009B1B84"/>
    <w:rsid w:val="009B7EBD"/>
    <w:rsid w:val="009D626E"/>
    <w:rsid w:val="009F05E4"/>
    <w:rsid w:val="009F40F8"/>
    <w:rsid w:val="009F63C8"/>
    <w:rsid w:val="009F6FE3"/>
    <w:rsid w:val="009F70DB"/>
    <w:rsid w:val="00A22AE3"/>
    <w:rsid w:val="00A25045"/>
    <w:rsid w:val="00A2546A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6E68"/>
    <w:rsid w:val="00AA7EE3"/>
    <w:rsid w:val="00AC1DF3"/>
    <w:rsid w:val="00AC43EB"/>
    <w:rsid w:val="00AD18AE"/>
    <w:rsid w:val="00AD5D31"/>
    <w:rsid w:val="00AD659E"/>
    <w:rsid w:val="00AE2FB6"/>
    <w:rsid w:val="00AF7BD6"/>
    <w:rsid w:val="00B01184"/>
    <w:rsid w:val="00B10271"/>
    <w:rsid w:val="00B20601"/>
    <w:rsid w:val="00B26609"/>
    <w:rsid w:val="00B278B5"/>
    <w:rsid w:val="00B47813"/>
    <w:rsid w:val="00B517AC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97EBD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0B31"/>
    <w:rsid w:val="00E01054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35E9"/>
    <w:rsid w:val="00EB5682"/>
    <w:rsid w:val="00EC7D8B"/>
    <w:rsid w:val="00ED6C9D"/>
    <w:rsid w:val="00EE03D4"/>
    <w:rsid w:val="00EF1F6F"/>
    <w:rsid w:val="00F03BA0"/>
    <w:rsid w:val="00F202C5"/>
    <w:rsid w:val="00F26FFB"/>
    <w:rsid w:val="00F37EBB"/>
    <w:rsid w:val="00F40BC0"/>
    <w:rsid w:val="00F4481F"/>
    <w:rsid w:val="00F4491C"/>
    <w:rsid w:val="00F60879"/>
    <w:rsid w:val="00F65D79"/>
    <w:rsid w:val="00F75FF5"/>
    <w:rsid w:val="00F76253"/>
    <w:rsid w:val="00F81569"/>
    <w:rsid w:val="00F83964"/>
    <w:rsid w:val="00F947A2"/>
    <w:rsid w:val="00F95E38"/>
    <w:rsid w:val="00FA1EEF"/>
    <w:rsid w:val="00FB49E9"/>
    <w:rsid w:val="00FC32A1"/>
    <w:rsid w:val="00FF0B33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4994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84</cp:revision>
  <cp:lastPrinted>2022-10-26T14:42:00Z</cp:lastPrinted>
  <dcterms:created xsi:type="dcterms:W3CDTF">2022-03-11T20:21:00Z</dcterms:created>
  <dcterms:modified xsi:type="dcterms:W3CDTF">2022-11-16T16:42:00Z</dcterms:modified>
</cp:coreProperties>
</file>